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A7" w:rsidRPr="00DE74F9" w:rsidRDefault="009D4653" w:rsidP="00F41EA7">
      <w:pPr>
        <w:jc w:val="center"/>
        <w:rPr>
          <w:b/>
          <w:bCs/>
          <w:sz w:val="32"/>
          <w:szCs w:val="32"/>
        </w:rPr>
      </w:pPr>
      <w:r w:rsidRPr="00DE74F9">
        <w:rPr>
          <w:b/>
          <w:bCs/>
          <w:sz w:val="32"/>
          <w:szCs w:val="32"/>
        </w:rPr>
        <w:t>PROGRAM</w:t>
      </w:r>
      <w:r w:rsidR="00E731DA">
        <w:rPr>
          <w:b/>
          <w:bCs/>
          <w:sz w:val="32"/>
          <w:szCs w:val="32"/>
        </w:rPr>
        <w:t xml:space="preserve"> PROFILE</w:t>
      </w:r>
    </w:p>
    <w:p w:rsidR="00464F50" w:rsidRPr="00DE74F9" w:rsidRDefault="00464F50" w:rsidP="00F41EA7">
      <w:pPr>
        <w:jc w:val="center"/>
        <w:rPr>
          <w:b/>
          <w:bCs/>
        </w:rPr>
      </w:pPr>
      <w:r w:rsidRPr="00DE74F9">
        <w:rPr>
          <w:b/>
          <w:bCs/>
        </w:rPr>
        <w:t>Date:</w:t>
      </w:r>
    </w:p>
    <w:p w:rsidR="00F41EA7" w:rsidRPr="00DE74F9" w:rsidRDefault="00F41EA7" w:rsidP="002D7A97">
      <w:pPr>
        <w:rPr>
          <w:b/>
          <w:bCs/>
          <w:sz w:val="28"/>
          <w:szCs w:val="28"/>
        </w:rPr>
      </w:pPr>
      <w:r w:rsidRPr="00DE74F9">
        <w:rPr>
          <w:b/>
          <w:bCs/>
          <w:sz w:val="28"/>
          <w:szCs w:val="28"/>
        </w:rPr>
        <w:t>IN</w:t>
      </w:r>
      <w:r w:rsidR="002D7A97" w:rsidRPr="00DE74F9">
        <w:rPr>
          <w:b/>
          <w:bCs/>
          <w:sz w:val="28"/>
          <w:szCs w:val="28"/>
        </w:rPr>
        <w:t>T</w:t>
      </w:r>
      <w:r w:rsidR="00EC56B5" w:rsidRPr="00DE74F9">
        <w:rPr>
          <w:b/>
          <w:bCs/>
          <w:sz w:val="28"/>
          <w:szCs w:val="28"/>
        </w:rPr>
        <w:t>R</w:t>
      </w:r>
      <w:r w:rsidR="002D7A97" w:rsidRPr="00DE74F9">
        <w:rPr>
          <w:b/>
          <w:bCs/>
          <w:sz w:val="28"/>
          <w:szCs w:val="28"/>
        </w:rPr>
        <w:t>ODUCTION</w:t>
      </w:r>
    </w:p>
    <w:p w:rsidR="00943797" w:rsidRPr="00DE74F9" w:rsidRDefault="00F41EA7" w:rsidP="00464F50">
      <w:pPr>
        <w:rPr>
          <w:b/>
          <w:bCs/>
        </w:rPr>
      </w:pPr>
      <w:r w:rsidRPr="00DE74F9">
        <w:rPr>
          <w:b/>
          <w:bCs/>
        </w:rPr>
        <w:t xml:space="preserve">The aim of this template is to </w:t>
      </w:r>
      <w:r w:rsidR="0087611D" w:rsidRPr="00DE74F9">
        <w:rPr>
          <w:b/>
          <w:bCs/>
        </w:rPr>
        <w:t xml:space="preserve">collect information and data </w:t>
      </w:r>
      <w:r w:rsidR="00903460" w:rsidRPr="00DE74F9">
        <w:rPr>
          <w:b/>
          <w:bCs/>
        </w:rPr>
        <w:t xml:space="preserve">associated with </w:t>
      </w:r>
      <w:r w:rsidR="0087611D" w:rsidRPr="00DE74F9">
        <w:rPr>
          <w:b/>
          <w:bCs/>
        </w:rPr>
        <w:t xml:space="preserve">the </w:t>
      </w:r>
      <w:r w:rsidR="009D4653" w:rsidRPr="00DE74F9">
        <w:rPr>
          <w:b/>
          <w:bCs/>
        </w:rPr>
        <w:t>Program</w:t>
      </w:r>
      <w:r w:rsidR="00903460" w:rsidRPr="00DE74F9">
        <w:rPr>
          <w:b/>
          <w:bCs/>
        </w:rPr>
        <w:t>. Th</w:t>
      </w:r>
      <w:r w:rsidR="00874908" w:rsidRPr="00DE74F9">
        <w:rPr>
          <w:b/>
          <w:bCs/>
        </w:rPr>
        <w:t xml:space="preserve">e </w:t>
      </w:r>
      <w:r w:rsidR="009D4653" w:rsidRPr="00DE74F9">
        <w:rPr>
          <w:b/>
          <w:bCs/>
        </w:rPr>
        <w:t>Program</w:t>
      </w:r>
      <w:r w:rsidR="00903460" w:rsidRPr="00DE74F9">
        <w:rPr>
          <w:b/>
          <w:bCs/>
        </w:rPr>
        <w:t xml:space="preserve"> information </w:t>
      </w:r>
      <w:r w:rsidR="0087611D" w:rsidRPr="00DE74F9">
        <w:rPr>
          <w:b/>
          <w:bCs/>
        </w:rPr>
        <w:t>and data should be</w:t>
      </w:r>
      <w:r w:rsidR="00903460" w:rsidRPr="00DE74F9">
        <w:rPr>
          <w:b/>
          <w:bCs/>
        </w:rPr>
        <w:t xml:space="preserve"> updated </w:t>
      </w:r>
      <w:r w:rsidR="0087611D" w:rsidRPr="00DE74F9">
        <w:rPr>
          <w:b/>
          <w:bCs/>
        </w:rPr>
        <w:t>annually</w:t>
      </w:r>
      <w:r w:rsidR="00874908" w:rsidRPr="00DE74F9">
        <w:rPr>
          <w:b/>
          <w:bCs/>
        </w:rPr>
        <w:t xml:space="preserve">, and </w:t>
      </w:r>
      <w:r w:rsidR="0087611D" w:rsidRPr="00DE74F9">
        <w:rPr>
          <w:b/>
          <w:bCs/>
        </w:rPr>
        <w:t>will be used for aggregated national benchmarking.</w:t>
      </w:r>
    </w:p>
    <w:p w:rsidR="002D25D8" w:rsidRPr="00DE74F9" w:rsidRDefault="00E731DA" w:rsidP="002D25D8">
      <w:pPr>
        <w:pStyle w:val="Heading7"/>
        <w:jc w:val="both"/>
        <w:rPr>
          <w:rFonts w:ascii="Calibri" w:hAnsi="Calibri"/>
          <w:b/>
          <w:sz w:val="28"/>
          <w:szCs w:val="28"/>
        </w:rPr>
      </w:pPr>
      <w:r>
        <w:rPr>
          <w:rFonts w:ascii="Calibri" w:hAnsi="Calibri"/>
          <w:b/>
          <w:sz w:val="28"/>
          <w:szCs w:val="28"/>
        </w:rPr>
        <w:t>Program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0"/>
        <w:gridCol w:w="6138"/>
      </w:tblGrid>
      <w:tr w:rsidR="00464F50" w:rsidRPr="00DE74F9" w:rsidTr="00464F50">
        <w:trPr>
          <w:trHeight w:val="737"/>
        </w:trPr>
        <w:tc>
          <w:tcPr>
            <w:tcW w:w="6930" w:type="dxa"/>
          </w:tcPr>
          <w:p w:rsidR="00464F50" w:rsidRPr="00DE74F9" w:rsidRDefault="00464F50" w:rsidP="00464F50">
            <w:r w:rsidRPr="00DE74F9">
              <w:t>Name of Institution</w:t>
            </w:r>
          </w:p>
        </w:tc>
        <w:tc>
          <w:tcPr>
            <w:tcW w:w="6138" w:type="dxa"/>
          </w:tcPr>
          <w:p w:rsidR="00464F50" w:rsidRPr="00DE74F9" w:rsidRDefault="00464F50" w:rsidP="00464F50">
            <w:pPr>
              <w:jc w:val="center"/>
            </w:pPr>
          </w:p>
        </w:tc>
      </w:tr>
      <w:tr w:rsidR="00464F50" w:rsidRPr="00DE74F9" w:rsidTr="00464F50">
        <w:trPr>
          <w:trHeight w:val="620"/>
        </w:trPr>
        <w:tc>
          <w:tcPr>
            <w:tcW w:w="6930" w:type="dxa"/>
          </w:tcPr>
          <w:p w:rsidR="00464F50" w:rsidRPr="00DE74F9" w:rsidRDefault="00464F50" w:rsidP="00464F50">
            <w:r w:rsidRPr="00DE74F9">
              <w:t>Name of College and Department in which the Program is offered</w:t>
            </w:r>
          </w:p>
        </w:tc>
        <w:tc>
          <w:tcPr>
            <w:tcW w:w="6138" w:type="dxa"/>
          </w:tcPr>
          <w:p w:rsidR="00464F50" w:rsidRPr="00DE74F9" w:rsidRDefault="00464F50" w:rsidP="00063C24"/>
        </w:tc>
      </w:tr>
      <w:tr w:rsidR="00464F50" w:rsidRPr="00DE74F9" w:rsidTr="00464F50">
        <w:trPr>
          <w:trHeight w:val="575"/>
        </w:trPr>
        <w:tc>
          <w:tcPr>
            <w:tcW w:w="6930" w:type="dxa"/>
          </w:tcPr>
          <w:p w:rsidR="00464F50" w:rsidRPr="00DE74F9" w:rsidRDefault="00464F50" w:rsidP="004E5F93">
            <w:r w:rsidRPr="00DE74F9">
              <w:t>Name and Code of the Program</w:t>
            </w:r>
          </w:p>
          <w:p w:rsidR="00464F50" w:rsidRPr="00DE74F9" w:rsidRDefault="00464F50" w:rsidP="00464F50"/>
        </w:tc>
        <w:tc>
          <w:tcPr>
            <w:tcW w:w="6138" w:type="dxa"/>
          </w:tcPr>
          <w:p w:rsidR="00464F50" w:rsidRPr="00DE74F9" w:rsidRDefault="00464F50" w:rsidP="00FF4162"/>
        </w:tc>
      </w:tr>
      <w:tr w:rsidR="00464F50" w:rsidRPr="00DE74F9" w:rsidTr="00464F50">
        <w:tc>
          <w:tcPr>
            <w:tcW w:w="6930" w:type="dxa"/>
          </w:tcPr>
          <w:p w:rsidR="00464F50" w:rsidRPr="00DE74F9" w:rsidRDefault="00464F50" w:rsidP="00063C24">
            <w:r w:rsidRPr="00DE74F9">
              <w:t>Name and Contact Details  for the College Dean</w:t>
            </w:r>
          </w:p>
          <w:p w:rsidR="00464F50" w:rsidRPr="00DE74F9" w:rsidRDefault="00464F50" w:rsidP="00FF4162"/>
        </w:tc>
        <w:tc>
          <w:tcPr>
            <w:tcW w:w="6138" w:type="dxa"/>
          </w:tcPr>
          <w:p w:rsidR="00464F50" w:rsidRPr="00DE74F9" w:rsidRDefault="00464F50" w:rsidP="00464F50">
            <w:pPr>
              <w:rPr>
                <w:rFonts w:ascii="Calibri" w:hAnsi="Calibri"/>
                <w:b/>
                <w:sz w:val="20"/>
                <w:szCs w:val="20"/>
              </w:rPr>
            </w:pPr>
            <w:r w:rsidRPr="00DE74F9">
              <w:rPr>
                <w:rFonts w:ascii="Calibri" w:hAnsi="Calibri"/>
                <w:b/>
                <w:sz w:val="20"/>
                <w:szCs w:val="20"/>
              </w:rPr>
              <w:t>Contact Information</w:t>
            </w:r>
          </w:p>
          <w:p w:rsidR="00464F50" w:rsidRPr="00DE74F9" w:rsidRDefault="00464F50" w:rsidP="00464F50">
            <w:pPr>
              <w:rPr>
                <w:rFonts w:ascii="Calibri" w:hAnsi="Calibri"/>
                <w:b/>
                <w:sz w:val="20"/>
                <w:szCs w:val="20"/>
              </w:rPr>
            </w:pPr>
            <w:r w:rsidRPr="00DE74F9">
              <w:rPr>
                <w:rFonts w:ascii="Calibri" w:hAnsi="Calibri"/>
                <w:b/>
                <w:sz w:val="20"/>
                <w:szCs w:val="20"/>
              </w:rPr>
              <w:t xml:space="preserve">Address </w:t>
            </w:r>
          </w:p>
          <w:p w:rsidR="00464F50" w:rsidRPr="00DE74F9" w:rsidRDefault="00464F50" w:rsidP="00464F50">
            <w:pPr>
              <w:rPr>
                <w:rFonts w:ascii="Calibri" w:hAnsi="Calibri"/>
                <w:bCs/>
                <w:sz w:val="20"/>
                <w:szCs w:val="20"/>
              </w:rPr>
            </w:pPr>
            <w:r w:rsidRPr="00DE74F9">
              <w:rPr>
                <w:rFonts w:ascii="Calibri" w:hAnsi="Calibri"/>
                <w:b/>
                <w:sz w:val="20"/>
                <w:szCs w:val="20"/>
              </w:rPr>
              <w:t>Telephone</w:t>
            </w:r>
          </w:p>
          <w:p w:rsidR="00464F50" w:rsidRPr="00DE74F9" w:rsidRDefault="00464F50" w:rsidP="00464F50">
            <w:r w:rsidRPr="00DE74F9">
              <w:rPr>
                <w:rFonts w:ascii="Calibri" w:hAnsi="Calibri"/>
                <w:b/>
                <w:sz w:val="20"/>
                <w:szCs w:val="20"/>
              </w:rPr>
              <w:t>Email</w:t>
            </w:r>
          </w:p>
        </w:tc>
      </w:tr>
      <w:tr w:rsidR="00464F50" w:rsidRPr="00DE74F9" w:rsidTr="00464F50">
        <w:tc>
          <w:tcPr>
            <w:tcW w:w="6930" w:type="dxa"/>
          </w:tcPr>
          <w:p w:rsidR="00464F50" w:rsidRPr="00DE74F9" w:rsidRDefault="00464F50" w:rsidP="00FF4162">
            <w:r w:rsidRPr="00DE74F9">
              <w:lastRenderedPageBreak/>
              <w:t>Name and Contact Details for the College Vice Dean for Quality Assurance (if any)</w:t>
            </w:r>
          </w:p>
        </w:tc>
        <w:tc>
          <w:tcPr>
            <w:tcW w:w="6138" w:type="dxa"/>
          </w:tcPr>
          <w:p w:rsidR="00464F50" w:rsidRPr="00DE74F9" w:rsidRDefault="00464F50" w:rsidP="00464F50">
            <w:pPr>
              <w:rPr>
                <w:rFonts w:ascii="Calibri" w:hAnsi="Calibri"/>
                <w:b/>
                <w:sz w:val="20"/>
                <w:szCs w:val="20"/>
              </w:rPr>
            </w:pPr>
            <w:r w:rsidRPr="00DE74F9">
              <w:rPr>
                <w:rFonts w:ascii="Calibri" w:hAnsi="Calibri"/>
                <w:b/>
                <w:sz w:val="20"/>
                <w:szCs w:val="20"/>
              </w:rPr>
              <w:t>Contact Information</w:t>
            </w:r>
          </w:p>
          <w:p w:rsidR="00464F50" w:rsidRPr="00DE74F9" w:rsidRDefault="00464F50" w:rsidP="00464F50">
            <w:pPr>
              <w:rPr>
                <w:rFonts w:ascii="Calibri" w:hAnsi="Calibri"/>
                <w:b/>
                <w:sz w:val="20"/>
                <w:szCs w:val="20"/>
              </w:rPr>
            </w:pPr>
            <w:r w:rsidRPr="00DE74F9">
              <w:rPr>
                <w:rFonts w:ascii="Calibri" w:hAnsi="Calibri"/>
                <w:b/>
                <w:sz w:val="20"/>
                <w:szCs w:val="20"/>
              </w:rPr>
              <w:t xml:space="preserve">Address </w:t>
            </w:r>
          </w:p>
          <w:p w:rsidR="00464F50" w:rsidRPr="00DE74F9" w:rsidRDefault="00464F50" w:rsidP="00464F50">
            <w:pPr>
              <w:rPr>
                <w:rFonts w:ascii="Calibri" w:hAnsi="Calibri"/>
                <w:bCs/>
                <w:sz w:val="20"/>
                <w:szCs w:val="20"/>
              </w:rPr>
            </w:pPr>
            <w:r w:rsidRPr="00DE74F9">
              <w:rPr>
                <w:rFonts w:ascii="Calibri" w:hAnsi="Calibri"/>
                <w:b/>
                <w:sz w:val="20"/>
                <w:szCs w:val="20"/>
              </w:rPr>
              <w:t>Telephone</w:t>
            </w:r>
          </w:p>
          <w:p w:rsidR="00464F50" w:rsidRPr="00DE74F9" w:rsidRDefault="00464F50" w:rsidP="00464F50">
            <w:r w:rsidRPr="00DE74F9">
              <w:rPr>
                <w:rFonts w:ascii="Calibri" w:hAnsi="Calibri"/>
                <w:b/>
                <w:sz w:val="20"/>
                <w:szCs w:val="20"/>
              </w:rPr>
              <w:t>Email</w:t>
            </w:r>
          </w:p>
        </w:tc>
      </w:tr>
      <w:tr w:rsidR="00464F50" w:rsidRPr="00DE74F9" w:rsidTr="00464F50">
        <w:tc>
          <w:tcPr>
            <w:tcW w:w="6930" w:type="dxa"/>
          </w:tcPr>
          <w:p w:rsidR="00464F50" w:rsidRPr="00DE74F9" w:rsidRDefault="00464F50" w:rsidP="00063C24">
            <w:r w:rsidRPr="00DE74F9">
              <w:t>Name and Contact Details for the Head of the Department</w:t>
            </w:r>
          </w:p>
          <w:p w:rsidR="00464F50" w:rsidRPr="00DE74F9" w:rsidRDefault="00464F50" w:rsidP="00FF4162"/>
        </w:tc>
        <w:tc>
          <w:tcPr>
            <w:tcW w:w="6138" w:type="dxa"/>
          </w:tcPr>
          <w:p w:rsidR="00464F50" w:rsidRPr="00DE74F9" w:rsidRDefault="00464F50" w:rsidP="00464F50">
            <w:pPr>
              <w:rPr>
                <w:rFonts w:ascii="Calibri" w:hAnsi="Calibri"/>
                <w:b/>
                <w:sz w:val="20"/>
                <w:szCs w:val="20"/>
              </w:rPr>
            </w:pPr>
            <w:r w:rsidRPr="00DE74F9">
              <w:rPr>
                <w:rFonts w:ascii="Calibri" w:hAnsi="Calibri"/>
                <w:b/>
                <w:sz w:val="20"/>
                <w:szCs w:val="20"/>
              </w:rPr>
              <w:t>Contact Information</w:t>
            </w:r>
          </w:p>
          <w:p w:rsidR="00464F50" w:rsidRPr="00DE74F9" w:rsidRDefault="00464F50" w:rsidP="00464F50">
            <w:pPr>
              <w:rPr>
                <w:rFonts w:ascii="Calibri" w:hAnsi="Calibri"/>
                <w:b/>
                <w:sz w:val="20"/>
                <w:szCs w:val="20"/>
              </w:rPr>
            </w:pPr>
            <w:r w:rsidRPr="00DE74F9">
              <w:rPr>
                <w:rFonts w:ascii="Calibri" w:hAnsi="Calibri"/>
                <w:b/>
                <w:sz w:val="20"/>
                <w:szCs w:val="20"/>
              </w:rPr>
              <w:t xml:space="preserve">Address </w:t>
            </w:r>
          </w:p>
          <w:p w:rsidR="00464F50" w:rsidRPr="00DE74F9" w:rsidRDefault="00464F50" w:rsidP="00464F50">
            <w:pPr>
              <w:rPr>
                <w:rFonts w:ascii="Calibri" w:hAnsi="Calibri"/>
                <w:bCs/>
                <w:sz w:val="20"/>
                <w:szCs w:val="20"/>
              </w:rPr>
            </w:pPr>
            <w:r w:rsidRPr="00DE74F9">
              <w:rPr>
                <w:rFonts w:ascii="Calibri" w:hAnsi="Calibri"/>
                <w:b/>
                <w:sz w:val="20"/>
                <w:szCs w:val="20"/>
              </w:rPr>
              <w:t>Telephone</w:t>
            </w:r>
          </w:p>
          <w:p w:rsidR="00464F50" w:rsidRPr="00DE74F9" w:rsidRDefault="00464F50" w:rsidP="00464F50">
            <w:r w:rsidRPr="00DE74F9">
              <w:rPr>
                <w:rFonts w:ascii="Calibri" w:hAnsi="Calibri"/>
                <w:b/>
                <w:sz w:val="20"/>
                <w:szCs w:val="20"/>
              </w:rPr>
              <w:t>Email</w:t>
            </w:r>
          </w:p>
        </w:tc>
      </w:tr>
    </w:tbl>
    <w:p w:rsidR="00DB6777" w:rsidRPr="00DE74F9" w:rsidRDefault="00DB6777" w:rsidP="00DB6777">
      <w:pPr>
        <w:rPr>
          <w:rFonts w:ascii="Calibri" w:hAnsi="Calibri"/>
          <w:b/>
          <w:bCs/>
          <w:sz w:val="28"/>
          <w:szCs w:val="28"/>
        </w:rPr>
      </w:pPr>
    </w:p>
    <w:p w:rsidR="002D25D8" w:rsidRPr="00DE74F9" w:rsidRDefault="002D25D8" w:rsidP="002D25D8">
      <w:pPr>
        <w:pStyle w:val="BodyText"/>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2"/>
        <w:gridCol w:w="6296"/>
      </w:tblGrid>
      <w:tr w:rsidR="00464F50" w:rsidRPr="00DE74F9" w:rsidTr="00464F50">
        <w:tc>
          <w:tcPr>
            <w:tcW w:w="6772" w:type="dxa"/>
          </w:tcPr>
          <w:p w:rsidR="00464F50" w:rsidRPr="00DE74F9" w:rsidRDefault="00464F50" w:rsidP="00464F50">
            <w:r w:rsidRPr="00DE74F9">
              <w:t>1. Program Start Date</w:t>
            </w:r>
          </w:p>
          <w:p w:rsidR="00464F50" w:rsidRPr="00DE74F9" w:rsidRDefault="00464F50" w:rsidP="00FF4162"/>
        </w:tc>
        <w:tc>
          <w:tcPr>
            <w:tcW w:w="6296" w:type="dxa"/>
          </w:tcPr>
          <w:p w:rsidR="00464F50" w:rsidRPr="00DE74F9" w:rsidRDefault="00464F50" w:rsidP="00FF4162"/>
        </w:tc>
      </w:tr>
      <w:tr w:rsidR="00464F50" w:rsidRPr="00DE74F9" w:rsidTr="00464F50">
        <w:tc>
          <w:tcPr>
            <w:tcW w:w="6772" w:type="dxa"/>
          </w:tcPr>
          <w:p w:rsidR="00464F50" w:rsidRPr="00DE74F9" w:rsidRDefault="00464F50" w:rsidP="00FF4162">
            <w:r w:rsidRPr="00DE74F9">
              <w:t>2. Credit hours required for completion of the program</w:t>
            </w:r>
          </w:p>
          <w:p w:rsidR="00464F50" w:rsidRPr="00DE74F9" w:rsidRDefault="00464F50" w:rsidP="00FF4162"/>
        </w:tc>
        <w:tc>
          <w:tcPr>
            <w:tcW w:w="6296" w:type="dxa"/>
          </w:tcPr>
          <w:p w:rsidR="00464F50" w:rsidRPr="00DE74F9" w:rsidRDefault="00464F50" w:rsidP="00FF4162"/>
        </w:tc>
      </w:tr>
      <w:tr w:rsidR="00464F50" w:rsidRPr="00DE74F9" w:rsidTr="00464F50">
        <w:tc>
          <w:tcPr>
            <w:tcW w:w="6772" w:type="dxa"/>
          </w:tcPr>
          <w:p w:rsidR="00464F50" w:rsidRPr="00DE74F9" w:rsidRDefault="00464F50" w:rsidP="00FF4162">
            <w:pPr>
              <w:jc w:val="both"/>
            </w:pPr>
            <w:r w:rsidRPr="00DE74F9">
              <w:t>3. Award (s) granted on completion of the program (for community college programs, add degree granting policy)</w:t>
            </w:r>
          </w:p>
          <w:p w:rsidR="00464F50" w:rsidRPr="00DE74F9" w:rsidRDefault="00464F50" w:rsidP="00FF4162"/>
        </w:tc>
        <w:tc>
          <w:tcPr>
            <w:tcW w:w="6296" w:type="dxa"/>
          </w:tcPr>
          <w:p w:rsidR="00464F50" w:rsidRPr="00DE74F9" w:rsidRDefault="00464F50" w:rsidP="00FF4162">
            <w:pPr>
              <w:jc w:val="both"/>
            </w:pPr>
          </w:p>
        </w:tc>
      </w:tr>
      <w:tr w:rsidR="00464F50" w:rsidRPr="00DE74F9" w:rsidTr="00464F50">
        <w:tc>
          <w:tcPr>
            <w:tcW w:w="6772" w:type="dxa"/>
          </w:tcPr>
          <w:p w:rsidR="00464F50" w:rsidRPr="00DE74F9" w:rsidRDefault="00464F50" w:rsidP="00FF4162">
            <w:r w:rsidRPr="00DE74F9">
              <w:t>4. Major tracks or pathways within the program</w:t>
            </w:r>
          </w:p>
          <w:p w:rsidR="00464F50" w:rsidRPr="00DE74F9" w:rsidRDefault="00464F50" w:rsidP="00FF4162"/>
        </w:tc>
        <w:tc>
          <w:tcPr>
            <w:tcW w:w="6296" w:type="dxa"/>
          </w:tcPr>
          <w:p w:rsidR="00464F50" w:rsidRPr="00DE74F9" w:rsidRDefault="00464F50" w:rsidP="00FF4162"/>
        </w:tc>
      </w:tr>
      <w:tr w:rsidR="00464F50" w:rsidRPr="00DE74F9" w:rsidTr="00464F50">
        <w:tc>
          <w:tcPr>
            <w:tcW w:w="6772" w:type="dxa"/>
          </w:tcPr>
          <w:p w:rsidR="00464F50" w:rsidRPr="00DE74F9" w:rsidRDefault="00464F50" w:rsidP="00464F50">
            <w:r w:rsidRPr="00DE74F9">
              <w:t xml:space="preserve">5. Professional occupations (licensed occupations, if any)  for which graduates are prepared </w:t>
            </w:r>
          </w:p>
          <w:p w:rsidR="00464F50" w:rsidRPr="00DE74F9" w:rsidRDefault="00464F50" w:rsidP="00FF4162"/>
        </w:tc>
        <w:tc>
          <w:tcPr>
            <w:tcW w:w="6296" w:type="dxa"/>
          </w:tcPr>
          <w:p w:rsidR="00464F50" w:rsidRPr="00DE74F9" w:rsidRDefault="00464F50" w:rsidP="00FF4162"/>
        </w:tc>
      </w:tr>
      <w:tr w:rsidR="00464F50" w:rsidRPr="00DE74F9" w:rsidTr="00464F50">
        <w:tc>
          <w:tcPr>
            <w:tcW w:w="6772" w:type="dxa"/>
            <w:tcBorders>
              <w:top w:val="single" w:sz="4" w:space="0" w:color="auto"/>
              <w:left w:val="single" w:sz="4" w:space="0" w:color="auto"/>
              <w:bottom w:val="single" w:sz="4" w:space="0" w:color="auto"/>
              <w:right w:val="single" w:sz="4" w:space="0" w:color="auto"/>
            </w:tcBorders>
          </w:tcPr>
          <w:p w:rsidR="00464F50" w:rsidRPr="00DE74F9" w:rsidRDefault="00464F50" w:rsidP="003F2865">
            <w:r w:rsidRPr="00DE74F9">
              <w:t>6. Branches/locations of the program. If offered on several campuses or by distance education as well as on-campus, including details.</w:t>
            </w:r>
          </w:p>
          <w:p w:rsidR="00464F50" w:rsidRPr="00DE74F9" w:rsidRDefault="00464F50" w:rsidP="00FF4162"/>
        </w:tc>
        <w:tc>
          <w:tcPr>
            <w:tcW w:w="6296" w:type="dxa"/>
            <w:tcBorders>
              <w:top w:val="single" w:sz="4" w:space="0" w:color="auto"/>
              <w:left w:val="single" w:sz="4" w:space="0" w:color="auto"/>
              <w:bottom w:val="single" w:sz="4" w:space="0" w:color="auto"/>
              <w:right w:val="single" w:sz="4" w:space="0" w:color="auto"/>
            </w:tcBorders>
          </w:tcPr>
          <w:p w:rsidR="00464F50" w:rsidRPr="00DE74F9" w:rsidRDefault="00464F50" w:rsidP="003F2865"/>
        </w:tc>
      </w:tr>
      <w:tr w:rsidR="00464F50" w:rsidRPr="00DE74F9" w:rsidTr="00464F50">
        <w:tc>
          <w:tcPr>
            <w:tcW w:w="6772" w:type="dxa"/>
            <w:tcBorders>
              <w:top w:val="single" w:sz="4" w:space="0" w:color="auto"/>
              <w:left w:val="single" w:sz="4" w:space="0" w:color="auto"/>
              <w:bottom w:val="single" w:sz="4" w:space="0" w:color="auto"/>
              <w:right w:val="single" w:sz="4" w:space="0" w:color="auto"/>
            </w:tcBorders>
          </w:tcPr>
          <w:p w:rsidR="00464F50" w:rsidRPr="00DE74F9" w:rsidRDefault="00464F50" w:rsidP="003F2865">
            <w:r w:rsidRPr="00DE74F9">
              <w:t>7. Date of approval of program specification within the institution</w:t>
            </w:r>
          </w:p>
        </w:tc>
        <w:tc>
          <w:tcPr>
            <w:tcW w:w="6296" w:type="dxa"/>
            <w:tcBorders>
              <w:top w:val="single" w:sz="4" w:space="0" w:color="auto"/>
              <w:left w:val="single" w:sz="4" w:space="0" w:color="auto"/>
              <w:bottom w:val="single" w:sz="4" w:space="0" w:color="auto"/>
              <w:right w:val="single" w:sz="4" w:space="0" w:color="auto"/>
            </w:tcBorders>
          </w:tcPr>
          <w:p w:rsidR="00464F50" w:rsidRPr="00DE74F9" w:rsidRDefault="00464F50" w:rsidP="003F2865"/>
        </w:tc>
      </w:tr>
      <w:tr w:rsidR="00464F50" w:rsidRPr="00DE74F9" w:rsidTr="00464F50">
        <w:tc>
          <w:tcPr>
            <w:tcW w:w="6772" w:type="dxa"/>
            <w:tcBorders>
              <w:top w:val="single" w:sz="4" w:space="0" w:color="auto"/>
              <w:left w:val="single" w:sz="4" w:space="0" w:color="auto"/>
              <w:bottom w:val="single" w:sz="4" w:space="0" w:color="auto"/>
              <w:right w:val="single" w:sz="4" w:space="0" w:color="auto"/>
            </w:tcBorders>
          </w:tcPr>
          <w:p w:rsidR="00464F50" w:rsidRPr="00DE74F9" w:rsidRDefault="00464F50" w:rsidP="005B5B2D">
            <w:r w:rsidRPr="00DE74F9">
              <w:t>8. Date of approval by the authorized body (</w:t>
            </w:r>
            <w:r w:rsidR="00F0050D">
              <w:t>Ministry of Education</w:t>
            </w:r>
            <w:r w:rsidRPr="00DE74F9">
              <w:t xml:space="preserve"> “</w:t>
            </w:r>
            <w:r w:rsidR="00F0050D">
              <w:t>MOE</w:t>
            </w:r>
            <w:r w:rsidRPr="00DE74F9">
              <w:t>” for private institution and Council of Higher Education for public institutions).</w:t>
            </w:r>
          </w:p>
        </w:tc>
        <w:tc>
          <w:tcPr>
            <w:tcW w:w="6296" w:type="dxa"/>
            <w:tcBorders>
              <w:top w:val="single" w:sz="4" w:space="0" w:color="auto"/>
              <w:left w:val="single" w:sz="4" w:space="0" w:color="auto"/>
              <w:bottom w:val="single" w:sz="4" w:space="0" w:color="auto"/>
              <w:right w:val="single" w:sz="4" w:space="0" w:color="auto"/>
            </w:tcBorders>
          </w:tcPr>
          <w:p w:rsidR="00464F50" w:rsidRPr="00DE74F9" w:rsidRDefault="00464F50" w:rsidP="005B5B2D"/>
        </w:tc>
      </w:tr>
      <w:tr w:rsidR="00464F50" w:rsidRPr="00DE74F9" w:rsidTr="00464F50">
        <w:tc>
          <w:tcPr>
            <w:tcW w:w="6772" w:type="dxa"/>
            <w:tcBorders>
              <w:top w:val="single" w:sz="4" w:space="0" w:color="auto"/>
              <w:left w:val="single" w:sz="4" w:space="0" w:color="auto"/>
              <w:bottom w:val="single" w:sz="4" w:space="0" w:color="auto"/>
              <w:right w:val="single" w:sz="4" w:space="0" w:color="auto"/>
            </w:tcBorders>
          </w:tcPr>
          <w:p w:rsidR="00464F50" w:rsidRPr="00DE74F9" w:rsidRDefault="00464F50" w:rsidP="003F2865">
            <w:r w:rsidRPr="00DE74F9">
              <w:t>9. Date of most recent self-study (if any)</w:t>
            </w:r>
          </w:p>
        </w:tc>
        <w:tc>
          <w:tcPr>
            <w:tcW w:w="6296" w:type="dxa"/>
            <w:tcBorders>
              <w:top w:val="single" w:sz="4" w:space="0" w:color="auto"/>
              <w:left w:val="single" w:sz="4" w:space="0" w:color="auto"/>
              <w:bottom w:val="single" w:sz="4" w:space="0" w:color="auto"/>
              <w:right w:val="single" w:sz="4" w:space="0" w:color="auto"/>
            </w:tcBorders>
          </w:tcPr>
          <w:p w:rsidR="00464F50" w:rsidRPr="00DE74F9" w:rsidRDefault="00464F50" w:rsidP="003F2865"/>
        </w:tc>
      </w:tr>
    </w:tbl>
    <w:p w:rsidR="0087611D" w:rsidRPr="00DE74F9" w:rsidRDefault="0087611D" w:rsidP="00943797">
      <w:pPr>
        <w:rPr>
          <w:rFonts w:ascii="Calibri" w:hAnsi="Calibri"/>
          <w:b/>
          <w:bCs/>
          <w:sz w:val="24"/>
          <w:szCs w:val="24"/>
        </w:rPr>
      </w:pPr>
    </w:p>
    <w:p w:rsidR="0087611D" w:rsidRPr="00DE74F9" w:rsidRDefault="0087611D" w:rsidP="00943797">
      <w:pPr>
        <w:rPr>
          <w:rFonts w:ascii="Calibri" w:hAnsi="Calibri"/>
          <w:b/>
          <w:bCs/>
          <w:sz w:val="24"/>
          <w:szCs w:val="24"/>
        </w:rPr>
      </w:pPr>
    </w:p>
    <w:p w:rsidR="00184249" w:rsidRPr="00DE74F9" w:rsidRDefault="00184249" w:rsidP="00DB6777">
      <w:pPr>
        <w:spacing w:after="0" w:line="240" w:lineRule="auto"/>
        <w:jc w:val="center"/>
        <w:rPr>
          <w:b/>
          <w:bCs/>
        </w:rPr>
      </w:pPr>
      <w:r w:rsidRPr="00DE74F9">
        <w:rPr>
          <w:b/>
          <w:bCs/>
        </w:rPr>
        <w:t xml:space="preserve">Table1. Periodic </w:t>
      </w:r>
      <w:r w:rsidR="00DB6777" w:rsidRPr="00DE74F9">
        <w:rPr>
          <w:b/>
          <w:bCs/>
        </w:rPr>
        <w:t>Program</w:t>
      </w:r>
      <w:r w:rsidRPr="00DE74F9">
        <w:rPr>
          <w:b/>
          <w:bCs/>
        </w:rPr>
        <w:t xml:space="preserve"> </w:t>
      </w:r>
      <w:r w:rsidR="003200A1" w:rsidRPr="00DE74F9">
        <w:rPr>
          <w:b/>
          <w:bCs/>
        </w:rPr>
        <w:t xml:space="preserve">Performance </w:t>
      </w:r>
      <w:r w:rsidRPr="00DE74F9">
        <w:rPr>
          <w:b/>
          <w:bCs/>
        </w:rPr>
        <w:t>Indicator</w:t>
      </w:r>
      <w:r w:rsidR="003200A1" w:rsidRPr="00DE74F9">
        <w:rPr>
          <w:b/>
          <w:bCs/>
        </w:rPr>
        <w:t>s</w:t>
      </w:r>
      <w:r w:rsidRPr="00DE74F9">
        <w:rPr>
          <w:b/>
          <w:bCs/>
        </w:rPr>
        <w:t xml:space="preserve"> </w:t>
      </w:r>
    </w:p>
    <w:p w:rsidR="00022732" w:rsidRPr="00DE74F9" w:rsidRDefault="00022732" w:rsidP="00C7386A">
      <w:pPr>
        <w:jc w:val="center"/>
        <w:rPr>
          <w:rFonts w:ascii="Calibri" w:hAnsi="Calibri"/>
          <w:b/>
          <w:sz w:val="24"/>
          <w:szCs w:val="24"/>
        </w:rPr>
      </w:pPr>
    </w:p>
    <w:tbl>
      <w:tblPr>
        <w:tblStyle w:val="TableGrid"/>
        <w:tblW w:w="0" w:type="auto"/>
        <w:jc w:val="center"/>
        <w:tblInd w:w="-1437" w:type="dxa"/>
        <w:tblLook w:val="04A0"/>
      </w:tblPr>
      <w:tblGrid>
        <w:gridCol w:w="440"/>
        <w:gridCol w:w="12444"/>
        <w:gridCol w:w="1729"/>
      </w:tblGrid>
      <w:tr w:rsidR="00464F50" w:rsidRPr="00DE74F9" w:rsidTr="008A1C71">
        <w:trPr>
          <w:trHeight w:val="315"/>
          <w:jc w:val="center"/>
        </w:trPr>
        <w:tc>
          <w:tcPr>
            <w:tcW w:w="440" w:type="dxa"/>
          </w:tcPr>
          <w:p w:rsidR="00464F50" w:rsidRPr="00DE74F9" w:rsidRDefault="00464F50" w:rsidP="008A1C71">
            <w:pPr>
              <w:jc w:val="center"/>
              <w:rPr>
                <w:rFonts w:cstheme="majorBidi"/>
                <w:b/>
                <w:bCs/>
              </w:rPr>
            </w:pPr>
          </w:p>
        </w:tc>
        <w:tc>
          <w:tcPr>
            <w:tcW w:w="12444" w:type="dxa"/>
          </w:tcPr>
          <w:p w:rsidR="00464F50" w:rsidRPr="00DE74F9" w:rsidRDefault="00464F50" w:rsidP="008A1C71">
            <w:pPr>
              <w:jc w:val="center"/>
              <w:rPr>
                <w:rFonts w:cstheme="majorBidi"/>
                <w:b/>
                <w:bCs/>
              </w:rPr>
            </w:pPr>
            <w:r w:rsidRPr="00DE74F9">
              <w:rPr>
                <w:rFonts w:cstheme="majorBidi"/>
                <w:b/>
                <w:bCs/>
              </w:rPr>
              <w:t>Indicator</w:t>
            </w:r>
          </w:p>
        </w:tc>
        <w:tc>
          <w:tcPr>
            <w:tcW w:w="1729" w:type="dxa"/>
          </w:tcPr>
          <w:p w:rsidR="00464F50" w:rsidRPr="00DE74F9" w:rsidRDefault="00464F50" w:rsidP="008A1C71">
            <w:pPr>
              <w:jc w:val="center"/>
              <w:rPr>
                <w:rFonts w:cstheme="majorBidi"/>
                <w:b/>
                <w:bCs/>
              </w:rPr>
            </w:pPr>
            <w:r w:rsidRPr="00DE74F9">
              <w:rPr>
                <w:rFonts w:cstheme="majorBidi"/>
                <w:b/>
                <w:bCs/>
              </w:rPr>
              <w:t>Value</w:t>
            </w:r>
          </w:p>
        </w:tc>
      </w:tr>
      <w:tr w:rsidR="000D2715" w:rsidRPr="00DE74F9" w:rsidTr="00730CA5">
        <w:trPr>
          <w:trHeight w:val="679"/>
          <w:jc w:val="center"/>
        </w:trPr>
        <w:tc>
          <w:tcPr>
            <w:tcW w:w="440" w:type="dxa"/>
            <w:vMerge w:val="restart"/>
          </w:tcPr>
          <w:p w:rsidR="000D2715" w:rsidRPr="00DE74F9" w:rsidRDefault="000D2715" w:rsidP="008A1C71">
            <w:pPr>
              <w:rPr>
                <w:rFonts w:cstheme="majorBidi"/>
                <w:lang w:val="en-GB"/>
              </w:rPr>
            </w:pPr>
            <w:r w:rsidRPr="00DE74F9">
              <w:rPr>
                <w:rFonts w:cstheme="majorBidi"/>
                <w:lang w:val="en-GB"/>
              </w:rPr>
              <w:t>1</w:t>
            </w:r>
          </w:p>
        </w:tc>
        <w:tc>
          <w:tcPr>
            <w:tcW w:w="12444" w:type="dxa"/>
          </w:tcPr>
          <w:p w:rsidR="000D2715" w:rsidRPr="00DE74F9" w:rsidRDefault="000D2715" w:rsidP="007F0283">
            <w:pPr>
              <w:rPr>
                <w:rFonts w:cstheme="majorBidi"/>
                <w:lang w:val="en-GB"/>
              </w:rPr>
            </w:pPr>
            <w:r w:rsidRPr="00DE74F9">
              <w:rPr>
                <w:rFonts w:cstheme="majorBidi"/>
                <w:lang w:val="en-GB"/>
              </w:rPr>
              <w:t>Proportion of graduates from undergraduate programs who within six months of graduation are:</w:t>
            </w:r>
          </w:p>
          <w:p w:rsidR="000D2715" w:rsidRPr="00DE74F9" w:rsidRDefault="000D2715" w:rsidP="00464F50">
            <w:pPr>
              <w:pStyle w:val="ListParagraph"/>
              <w:numPr>
                <w:ilvl w:val="0"/>
                <w:numId w:val="9"/>
              </w:numPr>
              <w:rPr>
                <w:rFonts w:cstheme="majorBidi"/>
                <w:lang w:val="en-GB"/>
              </w:rPr>
            </w:pPr>
            <w:r w:rsidRPr="00DE74F9">
              <w:rPr>
                <w:rFonts w:cstheme="majorBidi"/>
                <w:lang w:val="en-GB"/>
              </w:rPr>
              <w:t>employed</w:t>
            </w:r>
          </w:p>
        </w:tc>
        <w:tc>
          <w:tcPr>
            <w:tcW w:w="1729" w:type="dxa"/>
          </w:tcPr>
          <w:p w:rsidR="000D2715" w:rsidRPr="00DE74F9" w:rsidRDefault="000D2715" w:rsidP="000D2715">
            <w:pPr>
              <w:ind w:left="255"/>
              <w:rPr>
                <w:rFonts w:cstheme="majorBidi"/>
              </w:rPr>
            </w:pPr>
          </w:p>
        </w:tc>
      </w:tr>
      <w:tr w:rsidR="00464F50" w:rsidRPr="00DE74F9" w:rsidTr="008A1C71">
        <w:trPr>
          <w:trHeight w:val="333"/>
          <w:jc w:val="center"/>
        </w:trPr>
        <w:tc>
          <w:tcPr>
            <w:tcW w:w="440" w:type="dxa"/>
            <w:vMerge/>
          </w:tcPr>
          <w:p w:rsidR="00464F50" w:rsidRPr="00DE74F9" w:rsidRDefault="00464F50" w:rsidP="008A1C71">
            <w:pPr>
              <w:rPr>
                <w:rFonts w:cstheme="majorBidi"/>
                <w:lang w:val="en-GB"/>
              </w:rPr>
            </w:pPr>
          </w:p>
        </w:tc>
        <w:tc>
          <w:tcPr>
            <w:tcW w:w="12444" w:type="dxa"/>
          </w:tcPr>
          <w:p w:rsidR="00464F50" w:rsidRPr="00DE74F9" w:rsidRDefault="00464F50" w:rsidP="00464F50">
            <w:pPr>
              <w:pStyle w:val="ListParagraph"/>
              <w:numPr>
                <w:ilvl w:val="0"/>
                <w:numId w:val="9"/>
              </w:numPr>
              <w:rPr>
                <w:rFonts w:cstheme="majorBidi"/>
                <w:lang w:val="en-GB"/>
              </w:rPr>
            </w:pPr>
            <w:r w:rsidRPr="00DE74F9">
              <w:rPr>
                <w:rFonts w:cstheme="majorBidi"/>
                <w:lang w:val="en-GB"/>
              </w:rPr>
              <w:t>enrolled in further study</w:t>
            </w:r>
          </w:p>
        </w:tc>
        <w:tc>
          <w:tcPr>
            <w:tcW w:w="1729" w:type="dxa"/>
          </w:tcPr>
          <w:p w:rsidR="00464F50" w:rsidRPr="00DE74F9" w:rsidRDefault="00464F50" w:rsidP="007F0283">
            <w:pPr>
              <w:pStyle w:val="ListParagraph"/>
              <w:ind w:left="255"/>
              <w:rPr>
                <w:rFonts w:cstheme="majorBidi"/>
              </w:rPr>
            </w:pPr>
          </w:p>
        </w:tc>
      </w:tr>
      <w:tr w:rsidR="00464F50" w:rsidRPr="00DE74F9" w:rsidTr="008A1C71">
        <w:trPr>
          <w:trHeight w:val="333"/>
          <w:jc w:val="center"/>
        </w:trPr>
        <w:tc>
          <w:tcPr>
            <w:tcW w:w="440" w:type="dxa"/>
            <w:vMerge/>
          </w:tcPr>
          <w:p w:rsidR="00464F50" w:rsidRPr="00DE74F9" w:rsidRDefault="00464F50" w:rsidP="008A1C71">
            <w:pPr>
              <w:rPr>
                <w:rFonts w:cstheme="majorBidi"/>
                <w:lang w:val="en-GB"/>
              </w:rPr>
            </w:pPr>
          </w:p>
        </w:tc>
        <w:tc>
          <w:tcPr>
            <w:tcW w:w="12444" w:type="dxa"/>
          </w:tcPr>
          <w:p w:rsidR="00464F50" w:rsidRPr="00DE74F9" w:rsidRDefault="00464F50" w:rsidP="00464F50">
            <w:pPr>
              <w:pStyle w:val="ListParagraph"/>
              <w:numPr>
                <w:ilvl w:val="0"/>
                <w:numId w:val="9"/>
              </w:numPr>
              <w:rPr>
                <w:rFonts w:cstheme="majorBidi"/>
                <w:lang w:val="en-GB"/>
              </w:rPr>
            </w:pPr>
            <w:r w:rsidRPr="00DE74F9">
              <w:rPr>
                <w:rFonts w:cstheme="majorBidi"/>
                <w:lang w:val="en-GB"/>
              </w:rPr>
              <w:t>not seeking employment of further study</w:t>
            </w:r>
          </w:p>
        </w:tc>
        <w:tc>
          <w:tcPr>
            <w:tcW w:w="1729" w:type="dxa"/>
          </w:tcPr>
          <w:p w:rsidR="00464F50" w:rsidRPr="00DE74F9" w:rsidRDefault="00464F50" w:rsidP="007F0283">
            <w:pPr>
              <w:ind w:left="255"/>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rPr>
            </w:pPr>
            <w:r w:rsidRPr="00DE74F9">
              <w:rPr>
                <w:rFonts w:cstheme="majorBidi"/>
              </w:rPr>
              <w:t>2</w:t>
            </w:r>
          </w:p>
        </w:tc>
        <w:tc>
          <w:tcPr>
            <w:tcW w:w="12444" w:type="dxa"/>
          </w:tcPr>
          <w:p w:rsidR="00464F50" w:rsidRPr="00DE74F9" w:rsidRDefault="00464F50" w:rsidP="008A1C71">
            <w:pPr>
              <w:rPr>
                <w:rFonts w:cstheme="majorBidi"/>
              </w:rPr>
            </w:pPr>
            <w:r w:rsidRPr="00DE74F9">
              <w:rPr>
                <w:rFonts w:cstheme="majorBidi"/>
              </w:rPr>
              <w:t>Proportion of total operating funds (other than accommodation and student allowances) allocated to provision of student services.</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3</w:t>
            </w:r>
          </w:p>
        </w:tc>
        <w:tc>
          <w:tcPr>
            <w:tcW w:w="12444" w:type="dxa"/>
          </w:tcPr>
          <w:p w:rsidR="00464F50" w:rsidRPr="00DE74F9" w:rsidRDefault="00464F50" w:rsidP="008A1C71">
            <w:pPr>
              <w:rPr>
                <w:rFonts w:cstheme="majorBidi"/>
                <w:lang w:val="en-GB"/>
              </w:rPr>
            </w:pPr>
            <w:r w:rsidRPr="00DE74F9">
              <w:rPr>
                <w:rFonts w:cstheme="majorBidi"/>
                <w:lang w:val="en-GB"/>
              </w:rPr>
              <w:t>Total operating expenditure (other than accommodation and student allowances) per student.</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4</w:t>
            </w:r>
          </w:p>
        </w:tc>
        <w:tc>
          <w:tcPr>
            <w:tcW w:w="12444" w:type="dxa"/>
          </w:tcPr>
          <w:p w:rsidR="00464F50" w:rsidRPr="00DE74F9" w:rsidRDefault="00464F50" w:rsidP="008A1C71">
            <w:pPr>
              <w:rPr>
                <w:rFonts w:cstheme="majorBidi"/>
                <w:lang w:val="en-GB"/>
              </w:rPr>
            </w:pPr>
            <w:r w:rsidRPr="00DE74F9">
              <w:rPr>
                <w:rFonts w:cstheme="majorBidi"/>
                <w:lang w:val="en-GB"/>
              </w:rPr>
              <w:t>Proportion of teaching staff leaving the institution in the past year for reasons other than age retirement.</w:t>
            </w:r>
          </w:p>
        </w:tc>
        <w:tc>
          <w:tcPr>
            <w:tcW w:w="1729" w:type="dxa"/>
          </w:tcPr>
          <w:p w:rsidR="00464F50" w:rsidRPr="00DE74F9" w:rsidRDefault="00464F50" w:rsidP="008A1C71">
            <w:pPr>
              <w:jc w:val="center"/>
              <w:rPr>
                <w:rFonts w:cstheme="majorBidi"/>
              </w:rPr>
            </w:pPr>
          </w:p>
        </w:tc>
      </w:tr>
      <w:tr w:rsidR="00464F50" w:rsidRPr="00DE74F9" w:rsidTr="008A1C71">
        <w:trPr>
          <w:trHeight w:val="649"/>
          <w:jc w:val="center"/>
        </w:trPr>
        <w:tc>
          <w:tcPr>
            <w:tcW w:w="440" w:type="dxa"/>
          </w:tcPr>
          <w:p w:rsidR="00464F50" w:rsidRPr="00DE74F9" w:rsidRDefault="00464F50" w:rsidP="008A1C71">
            <w:pPr>
              <w:rPr>
                <w:rFonts w:cstheme="majorBidi"/>
                <w:lang w:val="en-GB"/>
              </w:rPr>
            </w:pPr>
            <w:r w:rsidRPr="00DE74F9">
              <w:rPr>
                <w:rFonts w:cstheme="majorBidi"/>
                <w:lang w:val="en-GB"/>
              </w:rPr>
              <w:t>5</w:t>
            </w:r>
          </w:p>
        </w:tc>
        <w:tc>
          <w:tcPr>
            <w:tcW w:w="12444" w:type="dxa"/>
          </w:tcPr>
          <w:p w:rsidR="00464F50" w:rsidRPr="00DE74F9" w:rsidRDefault="00464F50" w:rsidP="008A1C71">
            <w:pPr>
              <w:rPr>
                <w:rFonts w:cstheme="majorBidi"/>
                <w:lang w:val="en-GB"/>
              </w:rPr>
            </w:pPr>
            <w:r w:rsidRPr="00DE74F9">
              <w:rPr>
                <w:rFonts w:cstheme="majorBidi"/>
                <w:lang w:val="en-GB"/>
              </w:rPr>
              <w:t>Number of refereed publications in the previous year per full time equivalent faculty members.  (Publications based on the formula in the Higher Council Bylaw excluding conference presentations)</w:t>
            </w:r>
          </w:p>
        </w:tc>
        <w:tc>
          <w:tcPr>
            <w:tcW w:w="1729" w:type="dxa"/>
          </w:tcPr>
          <w:p w:rsidR="00464F50" w:rsidRPr="00DE74F9" w:rsidRDefault="00464F50" w:rsidP="008A1C71">
            <w:pPr>
              <w:jc w:val="center"/>
              <w:rPr>
                <w:rFonts w:cstheme="majorBidi"/>
              </w:rPr>
            </w:pPr>
          </w:p>
        </w:tc>
      </w:tr>
      <w:tr w:rsidR="00464F50" w:rsidRPr="00DE74F9" w:rsidTr="008A1C71">
        <w:trPr>
          <w:trHeight w:val="315"/>
          <w:jc w:val="center"/>
        </w:trPr>
        <w:tc>
          <w:tcPr>
            <w:tcW w:w="440" w:type="dxa"/>
          </w:tcPr>
          <w:p w:rsidR="00464F50" w:rsidRPr="00DE74F9" w:rsidRDefault="00464F50" w:rsidP="008A1C71">
            <w:pPr>
              <w:rPr>
                <w:rFonts w:cstheme="majorBidi"/>
                <w:lang w:val="en-GB"/>
              </w:rPr>
            </w:pPr>
            <w:r w:rsidRPr="00DE74F9">
              <w:rPr>
                <w:rFonts w:cstheme="majorBidi"/>
                <w:lang w:val="en-GB"/>
              </w:rPr>
              <w:t>6</w:t>
            </w:r>
          </w:p>
        </w:tc>
        <w:tc>
          <w:tcPr>
            <w:tcW w:w="12444" w:type="dxa"/>
          </w:tcPr>
          <w:p w:rsidR="00464F50" w:rsidRPr="00DE74F9" w:rsidRDefault="00464F50" w:rsidP="008A1C71">
            <w:pPr>
              <w:rPr>
                <w:rFonts w:cstheme="majorBidi"/>
                <w:lang w:val="en-GB"/>
              </w:rPr>
            </w:pPr>
            <w:r w:rsidRPr="00DE74F9">
              <w:rPr>
                <w:rFonts w:cstheme="majorBidi"/>
                <w:lang w:val="en-GB"/>
              </w:rPr>
              <w:t>Number of citations in refereed journals in the previous year per full time equivalent faculty members.</w:t>
            </w:r>
          </w:p>
        </w:tc>
        <w:tc>
          <w:tcPr>
            <w:tcW w:w="1729" w:type="dxa"/>
          </w:tcPr>
          <w:p w:rsidR="00464F50" w:rsidRPr="00DE74F9" w:rsidRDefault="00464F50" w:rsidP="008A1C71">
            <w:pPr>
              <w:jc w:val="center"/>
              <w:rPr>
                <w:rFonts w:cstheme="majorBidi"/>
              </w:rPr>
            </w:pPr>
          </w:p>
        </w:tc>
      </w:tr>
      <w:tr w:rsidR="00464F50" w:rsidRPr="00DE74F9" w:rsidTr="008A1C71">
        <w:trPr>
          <w:trHeight w:val="315"/>
          <w:jc w:val="center"/>
        </w:trPr>
        <w:tc>
          <w:tcPr>
            <w:tcW w:w="440" w:type="dxa"/>
          </w:tcPr>
          <w:p w:rsidR="00464F50" w:rsidRPr="00DE74F9" w:rsidRDefault="00464F50" w:rsidP="008A1C71">
            <w:pPr>
              <w:rPr>
                <w:rFonts w:cstheme="majorBidi"/>
                <w:lang w:val="en-GB"/>
              </w:rPr>
            </w:pPr>
            <w:r w:rsidRPr="00DE74F9">
              <w:rPr>
                <w:rFonts w:cstheme="majorBidi"/>
                <w:lang w:val="en-GB"/>
              </w:rPr>
              <w:t>7</w:t>
            </w:r>
          </w:p>
        </w:tc>
        <w:tc>
          <w:tcPr>
            <w:tcW w:w="12444" w:type="dxa"/>
          </w:tcPr>
          <w:p w:rsidR="00464F50" w:rsidRPr="00DE74F9" w:rsidRDefault="00464F50" w:rsidP="008A1C71">
            <w:pPr>
              <w:rPr>
                <w:rFonts w:cstheme="majorBidi"/>
                <w:lang w:val="en-GB"/>
              </w:rPr>
            </w:pPr>
            <w:r w:rsidRPr="00DE74F9">
              <w:rPr>
                <w:rFonts w:cstheme="majorBidi"/>
                <w:lang w:val="en-GB"/>
              </w:rPr>
              <w:t>Proportion of full time member of teaching staff with at least one refereed publication during the previous year.</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8</w:t>
            </w:r>
          </w:p>
        </w:tc>
        <w:tc>
          <w:tcPr>
            <w:tcW w:w="12444" w:type="dxa"/>
          </w:tcPr>
          <w:p w:rsidR="00464F50" w:rsidRPr="00DE74F9" w:rsidRDefault="00464F50" w:rsidP="008A1C71">
            <w:pPr>
              <w:rPr>
                <w:rFonts w:cstheme="majorBidi"/>
                <w:lang w:val="en-GB"/>
              </w:rPr>
            </w:pPr>
            <w:r w:rsidRPr="00DE74F9">
              <w:rPr>
                <w:rFonts w:cstheme="majorBidi"/>
                <w:lang w:val="en-GB"/>
              </w:rPr>
              <w:t>Number of papers or reports presented at academic conferences during the past year per full time equivalent members of teaching staff.</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9</w:t>
            </w:r>
          </w:p>
        </w:tc>
        <w:tc>
          <w:tcPr>
            <w:tcW w:w="12444" w:type="dxa"/>
          </w:tcPr>
          <w:p w:rsidR="00464F50" w:rsidRPr="00DE74F9" w:rsidRDefault="00464F50" w:rsidP="008A1C71">
            <w:pPr>
              <w:rPr>
                <w:rFonts w:cstheme="majorBidi"/>
                <w:lang w:val="en-GB"/>
              </w:rPr>
            </w:pPr>
            <w:r w:rsidRPr="00DE74F9">
              <w:rPr>
                <w:rFonts w:cstheme="majorBidi"/>
                <w:lang w:val="en-GB"/>
              </w:rPr>
              <w:t>Research income from external sources in the past year as a proportion of the number of full time teaching staff members.</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10</w:t>
            </w:r>
          </w:p>
        </w:tc>
        <w:tc>
          <w:tcPr>
            <w:tcW w:w="12444" w:type="dxa"/>
          </w:tcPr>
          <w:p w:rsidR="00464F50" w:rsidRPr="00DE74F9" w:rsidRDefault="00464F50" w:rsidP="008A1C71">
            <w:pPr>
              <w:rPr>
                <w:rFonts w:cstheme="majorBidi"/>
                <w:lang w:val="en-GB"/>
              </w:rPr>
            </w:pPr>
            <w:r w:rsidRPr="00DE74F9">
              <w:rPr>
                <w:rFonts w:cstheme="majorBidi"/>
                <w:lang w:val="en-GB"/>
              </w:rPr>
              <w:t>Proportion of total operating funds spent on research.</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rPr>
            </w:pPr>
            <w:r w:rsidRPr="00DE74F9">
              <w:rPr>
                <w:rFonts w:cstheme="majorBidi"/>
              </w:rPr>
              <w:t>11</w:t>
            </w:r>
          </w:p>
        </w:tc>
        <w:tc>
          <w:tcPr>
            <w:tcW w:w="12444" w:type="dxa"/>
          </w:tcPr>
          <w:p w:rsidR="00464F50" w:rsidRPr="003136B1" w:rsidRDefault="003136B1" w:rsidP="003136B1">
            <w:pPr>
              <w:rPr>
                <w:rFonts w:cstheme="majorBidi"/>
                <w:lang w:val="en-GB"/>
              </w:rPr>
            </w:pPr>
            <w:r w:rsidRPr="003136B1">
              <w:rPr>
                <w:rFonts w:cstheme="majorBidi"/>
                <w:lang w:val="en-GB"/>
              </w:rPr>
              <w:t>Students overall rating on the quality of their courses.</w:t>
            </w:r>
            <w:r>
              <w:rPr>
                <w:rFonts w:cstheme="majorBidi"/>
                <w:lang w:val="en-GB"/>
              </w:rPr>
              <w:t xml:space="preserve"> </w:t>
            </w:r>
            <w:r w:rsidRPr="003136B1">
              <w:rPr>
                <w:rFonts w:cstheme="majorBidi"/>
                <w:lang w:val="en-GB"/>
              </w:rPr>
              <w:t>(Average rating of students on a five point scale on overall evaluation of courses.)</w:t>
            </w:r>
          </w:p>
        </w:tc>
        <w:tc>
          <w:tcPr>
            <w:tcW w:w="1729" w:type="dxa"/>
          </w:tcPr>
          <w:p w:rsidR="00464F50" w:rsidRPr="00DE74F9" w:rsidRDefault="00464F50" w:rsidP="008A1C71">
            <w:pPr>
              <w:jc w:val="center"/>
              <w:rPr>
                <w:rFonts w:cstheme="majorBidi"/>
              </w:rPr>
            </w:pPr>
          </w:p>
        </w:tc>
      </w:tr>
      <w:tr w:rsidR="00464F50" w:rsidRPr="00DE74F9" w:rsidTr="008A1C71">
        <w:trPr>
          <w:trHeight w:val="334"/>
          <w:jc w:val="center"/>
        </w:trPr>
        <w:tc>
          <w:tcPr>
            <w:tcW w:w="440" w:type="dxa"/>
          </w:tcPr>
          <w:p w:rsidR="00464F50" w:rsidRPr="00DE74F9" w:rsidRDefault="00464F50" w:rsidP="008A1C71">
            <w:pPr>
              <w:rPr>
                <w:rFonts w:cstheme="majorBidi"/>
                <w:lang w:val="en-GB"/>
              </w:rPr>
            </w:pPr>
            <w:r w:rsidRPr="00DE74F9">
              <w:rPr>
                <w:rFonts w:cstheme="majorBidi"/>
                <w:lang w:val="en-GB"/>
              </w:rPr>
              <w:t>12</w:t>
            </w:r>
          </w:p>
        </w:tc>
        <w:tc>
          <w:tcPr>
            <w:tcW w:w="12444" w:type="dxa"/>
          </w:tcPr>
          <w:p w:rsidR="00464F50" w:rsidRPr="00DE74F9" w:rsidRDefault="00277A2A" w:rsidP="00277A2A">
            <w:pPr>
              <w:rPr>
                <w:rFonts w:cstheme="majorBidi"/>
                <w:lang w:val="en-GB"/>
              </w:rPr>
            </w:pPr>
            <w:r w:rsidRPr="00277A2A">
              <w:rPr>
                <w:rFonts w:cstheme="majorBidi"/>
                <w:lang w:val="en-GB"/>
              </w:rPr>
              <w:t>Percentage of students entering programs who successfully complete first year.</w:t>
            </w:r>
          </w:p>
        </w:tc>
        <w:tc>
          <w:tcPr>
            <w:tcW w:w="1729" w:type="dxa"/>
          </w:tcPr>
          <w:p w:rsidR="00464F50" w:rsidRPr="00DE74F9" w:rsidRDefault="00464F50" w:rsidP="008A1C71">
            <w:pPr>
              <w:jc w:val="center"/>
              <w:rPr>
                <w:rFonts w:cstheme="majorBidi"/>
              </w:rPr>
            </w:pPr>
          </w:p>
        </w:tc>
      </w:tr>
    </w:tbl>
    <w:p w:rsidR="001A23DF" w:rsidRDefault="001A23DF" w:rsidP="006701F8">
      <w:pPr>
        <w:ind w:left="360"/>
        <w:rPr>
          <w:rFonts w:ascii="Calibri" w:hAnsi="Calibri"/>
          <w:b/>
          <w:sz w:val="24"/>
          <w:szCs w:val="24"/>
        </w:rPr>
      </w:pPr>
    </w:p>
    <w:p w:rsidR="007F0283" w:rsidRPr="00DE74F9" w:rsidRDefault="007F0283" w:rsidP="006701F8">
      <w:pPr>
        <w:ind w:left="360"/>
        <w:rPr>
          <w:rFonts w:ascii="Calibri" w:hAnsi="Calibri"/>
          <w:b/>
          <w:sz w:val="24"/>
          <w:szCs w:val="24"/>
        </w:rPr>
      </w:pPr>
      <w:r w:rsidRPr="00DE74F9">
        <w:rPr>
          <w:rFonts w:ascii="Calibri" w:hAnsi="Calibri"/>
          <w:b/>
          <w:sz w:val="24"/>
          <w:szCs w:val="24"/>
        </w:rPr>
        <w:t>*F</w:t>
      </w:r>
      <w:r w:rsidR="006701F8">
        <w:rPr>
          <w:rFonts w:ascii="Calibri" w:hAnsi="Calibri"/>
          <w:b/>
          <w:sz w:val="24"/>
          <w:szCs w:val="24"/>
        </w:rPr>
        <w:t>ull time equivalent (FTE) for</w:t>
      </w:r>
      <w:r w:rsidRPr="00DE74F9">
        <w:rPr>
          <w:rFonts w:ascii="Calibri" w:hAnsi="Calibri"/>
          <w:b/>
          <w:sz w:val="24"/>
          <w:szCs w:val="24"/>
        </w:rPr>
        <w:t xml:space="preserve"> faculty members</w:t>
      </w:r>
      <w:r w:rsidR="006701F8">
        <w:rPr>
          <w:rFonts w:ascii="Calibri" w:hAnsi="Calibri"/>
          <w:b/>
          <w:sz w:val="24"/>
          <w:szCs w:val="24"/>
        </w:rPr>
        <w:t>:</w:t>
      </w:r>
      <w:r w:rsidRPr="00DE74F9">
        <w:rPr>
          <w:rFonts w:ascii="Calibri" w:hAnsi="Calibri"/>
          <w:b/>
          <w:sz w:val="24"/>
          <w:szCs w:val="24"/>
        </w:rPr>
        <w:t xml:space="preserve"> 1 FTE equals what </w:t>
      </w:r>
      <w:r w:rsidR="00F0050D">
        <w:rPr>
          <w:rFonts w:ascii="Calibri" w:hAnsi="Calibri"/>
          <w:b/>
          <w:sz w:val="24"/>
          <w:szCs w:val="24"/>
        </w:rPr>
        <w:t>MOE</w:t>
      </w:r>
      <w:r w:rsidRPr="00DE74F9">
        <w:rPr>
          <w:rFonts w:ascii="Calibri" w:hAnsi="Calibri"/>
          <w:b/>
          <w:sz w:val="24"/>
          <w:szCs w:val="24"/>
        </w:rPr>
        <w:t xml:space="preserve"> defines as a full-time load</w:t>
      </w:r>
      <w:r w:rsidR="006701F8">
        <w:rPr>
          <w:rFonts w:ascii="Calibri" w:hAnsi="Calibri"/>
          <w:b/>
          <w:sz w:val="24"/>
          <w:szCs w:val="24"/>
        </w:rPr>
        <w:t xml:space="preserve"> for faculty members</w:t>
      </w:r>
      <w:r w:rsidR="00C11FBC" w:rsidRPr="00DE74F9">
        <w:rPr>
          <w:rFonts w:ascii="Calibri" w:hAnsi="Calibri"/>
          <w:b/>
          <w:sz w:val="24"/>
          <w:szCs w:val="24"/>
        </w:rPr>
        <w:t>.</w:t>
      </w:r>
    </w:p>
    <w:p w:rsidR="00177B40" w:rsidRPr="00DE74F9" w:rsidRDefault="00177B40" w:rsidP="00E61D7B">
      <w:pPr>
        <w:jc w:val="both"/>
        <w:rPr>
          <w:rFonts w:ascii="Calibri" w:hAnsi="Calibri"/>
          <w:b/>
          <w:bCs/>
        </w:rPr>
      </w:pPr>
    </w:p>
    <w:p w:rsidR="002C3141" w:rsidRPr="00DE74F9" w:rsidRDefault="002C3141" w:rsidP="002C3141">
      <w:pPr>
        <w:rPr>
          <w:rFonts w:ascii="Calibri" w:hAnsi="Calibri"/>
          <w:b/>
          <w:bCs/>
        </w:rPr>
      </w:pPr>
    </w:p>
    <w:p w:rsidR="0015624D" w:rsidRPr="00DE74F9" w:rsidRDefault="001A23DF" w:rsidP="004E5F93">
      <w:pPr>
        <w:jc w:val="center"/>
        <w:rPr>
          <w:rFonts w:ascii="Calibri" w:hAnsi="Calibri"/>
          <w:b/>
          <w:sz w:val="24"/>
          <w:szCs w:val="24"/>
        </w:rPr>
      </w:pPr>
      <w:r>
        <w:rPr>
          <w:rFonts w:ascii="Calibri" w:hAnsi="Calibri"/>
          <w:b/>
          <w:sz w:val="24"/>
          <w:szCs w:val="24"/>
        </w:rPr>
        <w:t>Table</w:t>
      </w:r>
      <w:r w:rsidR="009549CA" w:rsidRPr="00DE74F9">
        <w:rPr>
          <w:rFonts w:ascii="Calibri" w:hAnsi="Calibri"/>
          <w:b/>
          <w:sz w:val="24"/>
          <w:szCs w:val="24"/>
        </w:rPr>
        <w:t xml:space="preserve"> </w:t>
      </w:r>
      <w:r w:rsidR="00177B40" w:rsidRPr="00DE74F9">
        <w:rPr>
          <w:rFonts w:ascii="Calibri" w:hAnsi="Calibri"/>
          <w:b/>
          <w:sz w:val="24"/>
          <w:szCs w:val="24"/>
        </w:rPr>
        <w:t xml:space="preserve">2. </w:t>
      </w:r>
      <w:r w:rsidR="0015624D" w:rsidRPr="00DE74F9">
        <w:rPr>
          <w:rFonts w:ascii="Calibri" w:hAnsi="Calibri"/>
          <w:b/>
          <w:sz w:val="24"/>
          <w:szCs w:val="24"/>
        </w:rPr>
        <w:t xml:space="preserve">Periodic </w:t>
      </w:r>
      <w:r w:rsidR="000D2715" w:rsidRPr="00DE74F9">
        <w:rPr>
          <w:rFonts w:ascii="Calibri" w:hAnsi="Calibri"/>
          <w:b/>
          <w:sz w:val="24"/>
          <w:szCs w:val="24"/>
        </w:rPr>
        <w:t>Program</w:t>
      </w:r>
      <w:r w:rsidR="0015624D" w:rsidRPr="00DE74F9">
        <w:rPr>
          <w:rFonts w:ascii="Calibri" w:hAnsi="Calibri"/>
          <w:b/>
          <w:sz w:val="24"/>
          <w:szCs w:val="24"/>
        </w:rPr>
        <w:t xml:space="preserve"> Data</w:t>
      </w:r>
    </w:p>
    <w:tbl>
      <w:tblPr>
        <w:tblStyle w:val="TableGrid"/>
        <w:tblW w:w="12708" w:type="dxa"/>
        <w:tblLayout w:type="fixed"/>
        <w:tblLook w:val="04A0"/>
      </w:tblPr>
      <w:tblGrid>
        <w:gridCol w:w="900"/>
        <w:gridCol w:w="738"/>
        <w:gridCol w:w="720"/>
        <w:gridCol w:w="720"/>
        <w:gridCol w:w="810"/>
        <w:gridCol w:w="630"/>
        <w:gridCol w:w="810"/>
        <w:gridCol w:w="1080"/>
        <w:gridCol w:w="1170"/>
        <w:gridCol w:w="1530"/>
        <w:gridCol w:w="1530"/>
        <w:gridCol w:w="2070"/>
      </w:tblGrid>
      <w:tr w:rsidR="001431CA" w:rsidRPr="00DE74F9" w:rsidTr="001431CA">
        <w:trPr>
          <w:trHeight w:val="406"/>
        </w:trPr>
        <w:tc>
          <w:tcPr>
            <w:tcW w:w="900" w:type="dxa"/>
            <w:vMerge w:val="restart"/>
          </w:tcPr>
          <w:p w:rsidR="00C11FBC" w:rsidRPr="00DE74F9" w:rsidRDefault="00C11FBC" w:rsidP="008A1C71">
            <w:pPr>
              <w:rPr>
                <w:rFonts w:ascii="Calibri" w:hAnsi="Calibri"/>
                <w:b/>
                <w:sz w:val="20"/>
                <w:szCs w:val="20"/>
                <w:lang w:bidi="ar-EG"/>
              </w:rPr>
            </w:pPr>
          </w:p>
          <w:p w:rsidR="00C11FBC" w:rsidRPr="00DE74F9" w:rsidRDefault="00C11FBC" w:rsidP="008A1C71">
            <w:pPr>
              <w:rPr>
                <w:rFonts w:ascii="Calibri" w:hAnsi="Calibri"/>
                <w:b/>
                <w:sz w:val="20"/>
                <w:szCs w:val="20"/>
                <w:lang w:bidi="ar-EG"/>
              </w:rPr>
            </w:pPr>
          </w:p>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Gender</w:t>
            </w:r>
          </w:p>
        </w:tc>
        <w:tc>
          <w:tcPr>
            <w:tcW w:w="1458" w:type="dxa"/>
            <w:gridSpan w:val="2"/>
          </w:tcPr>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Total Students Enrollment</w:t>
            </w:r>
          </w:p>
        </w:tc>
        <w:tc>
          <w:tcPr>
            <w:tcW w:w="1530" w:type="dxa"/>
            <w:gridSpan w:val="2"/>
          </w:tcPr>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No. of PhD holders in Teaching Staff</w:t>
            </w:r>
          </w:p>
        </w:tc>
        <w:tc>
          <w:tcPr>
            <w:tcW w:w="1440" w:type="dxa"/>
            <w:gridSpan w:val="2"/>
          </w:tcPr>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No. of Teaching Staff</w:t>
            </w:r>
          </w:p>
        </w:tc>
        <w:tc>
          <w:tcPr>
            <w:tcW w:w="1080" w:type="dxa"/>
            <w:vMerge w:val="restart"/>
          </w:tcPr>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Average Class Size</w:t>
            </w:r>
          </w:p>
        </w:tc>
        <w:tc>
          <w:tcPr>
            <w:tcW w:w="1170" w:type="dxa"/>
            <w:vMerge w:val="restart"/>
          </w:tcPr>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 xml:space="preserve">Average </w:t>
            </w:r>
          </w:p>
          <w:p w:rsidR="001431CA" w:rsidRPr="00DE74F9" w:rsidRDefault="001431CA" w:rsidP="008A1C71">
            <w:pPr>
              <w:rPr>
                <w:rFonts w:ascii="Calibri" w:hAnsi="Calibri"/>
                <w:b/>
                <w:sz w:val="20"/>
                <w:szCs w:val="20"/>
                <w:lang w:bidi="ar-EG"/>
              </w:rPr>
            </w:pPr>
            <w:r w:rsidRPr="00DE74F9">
              <w:rPr>
                <w:rFonts w:ascii="Calibri" w:hAnsi="Calibri"/>
                <w:b/>
                <w:sz w:val="20"/>
                <w:szCs w:val="20"/>
                <w:lang w:bidi="ar-EG"/>
              </w:rPr>
              <w:t>Teaching Load</w:t>
            </w:r>
          </w:p>
        </w:tc>
        <w:tc>
          <w:tcPr>
            <w:tcW w:w="1530" w:type="dxa"/>
            <w:vMerge w:val="restart"/>
          </w:tcPr>
          <w:p w:rsidR="001431CA" w:rsidRPr="00DE74F9" w:rsidRDefault="000D2715" w:rsidP="008A1C71">
            <w:pPr>
              <w:rPr>
                <w:rFonts w:ascii="Calibri" w:hAnsi="Calibri"/>
                <w:b/>
                <w:sz w:val="20"/>
                <w:szCs w:val="20"/>
                <w:lang w:bidi="ar-EG"/>
              </w:rPr>
            </w:pPr>
            <w:r w:rsidRPr="00DE74F9">
              <w:rPr>
                <w:rFonts w:ascii="Calibri" w:hAnsi="Calibri"/>
                <w:b/>
                <w:sz w:val="20"/>
                <w:szCs w:val="20"/>
                <w:lang w:bidi="ar-EG"/>
              </w:rPr>
              <w:t>Ratio</w:t>
            </w:r>
            <w:r w:rsidR="001431CA" w:rsidRPr="00DE74F9">
              <w:rPr>
                <w:rFonts w:ascii="Calibri" w:hAnsi="Calibri"/>
                <w:b/>
                <w:sz w:val="20"/>
                <w:szCs w:val="20"/>
                <w:lang w:bidi="ar-EG"/>
              </w:rPr>
              <w:t xml:space="preserve"> of Total Students to Teaching Staff</w:t>
            </w:r>
          </w:p>
        </w:tc>
        <w:tc>
          <w:tcPr>
            <w:tcW w:w="1530" w:type="dxa"/>
            <w:vMerge w:val="restart"/>
          </w:tcPr>
          <w:p w:rsidR="001431CA" w:rsidRPr="00DE74F9" w:rsidRDefault="000D2715" w:rsidP="008A1C71">
            <w:pPr>
              <w:rPr>
                <w:rFonts w:ascii="Calibri" w:hAnsi="Calibri"/>
                <w:b/>
                <w:sz w:val="20"/>
                <w:szCs w:val="20"/>
                <w:lang w:bidi="ar-EG"/>
              </w:rPr>
            </w:pPr>
            <w:r w:rsidRPr="00DE74F9">
              <w:rPr>
                <w:rFonts w:ascii="Calibri" w:hAnsi="Calibri"/>
                <w:b/>
                <w:sz w:val="20"/>
                <w:szCs w:val="20"/>
                <w:lang w:bidi="ar-EG"/>
              </w:rPr>
              <w:t>Ratio</w:t>
            </w:r>
            <w:r w:rsidR="001431CA" w:rsidRPr="00DE74F9">
              <w:rPr>
                <w:rFonts w:ascii="Calibri" w:hAnsi="Calibri"/>
                <w:b/>
                <w:sz w:val="20"/>
                <w:szCs w:val="20"/>
                <w:lang w:bidi="ar-EG"/>
              </w:rPr>
              <w:t xml:space="preserve"> of Male Students to Teaching Staff</w:t>
            </w:r>
          </w:p>
        </w:tc>
        <w:tc>
          <w:tcPr>
            <w:tcW w:w="2070" w:type="dxa"/>
            <w:vMerge w:val="restart"/>
          </w:tcPr>
          <w:p w:rsidR="001431CA" w:rsidRPr="00DE74F9" w:rsidRDefault="000D2715" w:rsidP="008A1C71">
            <w:pPr>
              <w:rPr>
                <w:rFonts w:ascii="Calibri" w:hAnsi="Calibri"/>
                <w:b/>
                <w:sz w:val="20"/>
                <w:szCs w:val="20"/>
                <w:lang w:bidi="ar-EG"/>
              </w:rPr>
            </w:pPr>
            <w:r w:rsidRPr="00DE74F9">
              <w:rPr>
                <w:rFonts w:ascii="Calibri" w:hAnsi="Calibri"/>
                <w:b/>
                <w:sz w:val="20"/>
                <w:szCs w:val="20"/>
                <w:lang w:bidi="ar-EG"/>
              </w:rPr>
              <w:t>Ratio</w:t>
            </w:r>
            <w:r w:rsidR="001431CA" w:rsidRPr="00DE74F9">
              <w:rPr>
                <w:rFonts w:ascii="Calibri" w:hAnsi="Calibri"/>
                <w:b/>
                <w:sz w:val="20"/>
                <w:szCs w:val="20"/>
                <w:lang w:bidi="ar-EG"/>
              </w:rPr>
              <w:t xml:space="preserve"> of Female Students to Teaching Staff</w:t>
            </w:r>
          </w:p>
        </w:tc>
      </w:tr>
      <w:tr w:rsidR="001431CA" w:rsidRPr="00DE74F9" w:rsidTr="001431CA">
        <w:trPr>
          <w:trHeight w:val="306"/>
        </w:trPr>
        <w:tc>
          <w:tcPr>
            <w:tcW w:w="900" w:type="dxa"/>
            <w:vMerge/>
          </w:tcPr>
          <w:p w:rsidR="001431CA" w:rsidRPr="00DE74F9" w:rsidRDefault="001431CA" w:rsidP="008A1C71">
            <w:pPr>
              <w:rPr>
                <w:rFonts w:ascii="Calibri" w:hAnsi="Calibri"/>
                <w:b/>
                <w:sz w:val="20"/>
                <w:szCs w:val="20"/>
                <w:lang w:bidi="ar-EG"/>
              </w:rPr>
            </w:pPr>
          </w:p>
        </w:tc>
        <w:tc>
          <w:tcPr>
            <w:tcW w:w="738"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S*</w:t>
            </w:r>
          </w:p>
        </w:tc>
        <w:tc>
          <w:tcPr>
            <w:tcW w:w="720" w:type="dxa"/>
          </w:tcPr>
          <w:p w:rsidR="001431CA" w:rsidRPr="00DE74F9" w:rsidRDefault="000D2715" w:rsidP="00177B40">
            <w:pPr>
              <w:jc w:val="center"/>
              <w:rPr>
                <w:rFonts w:ascii="Calibri" w:hAnsi="Calibri"/>
                <w:b/>
                <w:sz w:val="20"/>
                <w:szCs w:val="20"/>
                <w:lang w:bidi="ar-EG"/>
              </w:rPr>
            </w:pPr>
            <w:r w:rsidRPr="00DE74F9">
              <w:rPr>
                <w:rFonts w:ascii="Calibri" w:hAnsi="Calibri"/>
                <w:b/>
                <w:sz w:val="20"/>
                <w:szCs w:val="20"/>
                <w:lang w:bidi="ar-EG"/>
              </w:rPr>
              <w:t>O</w:t>
            </w:r>
            <w:r w:rsidR="001431CA" w:rsidRPr="00DE74F9">
              <w:rPr>
                <w:rFonts w:ascii="Calibri" w:hAnsi="Calibri"/>
                <w:b/>
                <w:sz w:val="20"/>
                <w:szCs w:val="20"/>
                <w:lang w:bidi="ar-EG"/>
              </w:rPr>
              <w:t>**</w:t>
            </w:r>
          </w:p>
        </w:tc>
        <w:tc>
          <w:tcPr>
            <w:tcW w:w="720"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S</w:t>
            </w:r>
          </w:p>
        </w:tc>
        <w:tc>
          <w:tcPr>
            <w:tcW w:w="810"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O</w:t>
            </w:r>
          </w:p>
        </w:tc>
        <w:tc>
          <w:tcPr>
            <w:tcW w:w="630"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S</w:t>
            </w:r>
          </w:p>
        </w:tc>
        <w:tc>
          <w:tcPr>
            <w:tcW w:w="810"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O</w:t>
            </w:r>
          </w:p>
        </w:tc>
        <w:tc>
          <w:tcPr>
            <w:tcW w:w="1080" w:type="dxa"/>
            <w:vMerge/>
          </w:tcPr>
          <w:p w:rsidR="001431CA" w:rsidRPr="00DE74F9" w:rsidRDefault="001431CA" w:rsidP="008A1C71">
            <w:pPr>
              <w:rPr>
                <w:rFonts w:ascii="Calibri" w:hAnsi="Calibri"/>
                <w:b/>
                <w:sz w:val="20"/>
                <w:szCs w:val="20"/>
                <w:lang w:bidi="ar-EG"/>
              </w:rPr>
            </w:pPr>
          </w:p>
        </w:tc>
        <w:tc>
          <w:tcPr>
            <w:tcW w:w="1170" w:type="dxa"/>
            <w:vMerge/>
          </w:tcPr>
          <w:p w:rsidR="001431CA" w:rsidRPr="00DE74F9" w:rsidRDefault="001431CA" w:rsidP="008A1C71">
            <w:pPr>
              <w:rPr>
                <w:rFonts w:ascii="Calibri" w:hAnsi="Calibri"/>
                <w:b/>
                <w:sz w:val="20"/>
                <w:szCs w:val="20"/>
                <w:lang w:bidi="ar-EG"/>
              </w:rPr>
            </w:pPr>
          </w:p>
        </w:tc>
        <w:tc>
          <w:tcPr>
            <w:tcW w:w="1530" w:type="dxa"/>
            <w:vMerge/>
          </w:tcPr>
          <w:p w:rsidR="001431CA" w:rsidRPr="00DE74F9" w:rsidRDefault="001431CA" w:rsidP="008A1C71">
            <w:pPr>
              <w:rPr>
                <w:rFonts w:ascii="Calibri" w:hAnsi="Calibri"/>
                <w:b/>
                <w:sz w:val="20"/>
                <w:szCs w:val="20"/>
                <w:lang w:bidi="ar-EG"/>
              </w:rPr>
            </w:pPr>
          </w:p>
        </w:tc>
        <w:tc>
          <w:tcPr>
            <w:tcW w:w="1530" w:type="dxa"/>
            <w:vMerge/>
          </w:tcPr>
          <w:p w:rsidR="001431CA" w:rsidRPr="00DE74F9" w:rsidRDefault="001431CA" w:rsidP="008A1C71">
            <w:pPr>
              <w:rPr>
                <w:rFonts w:ascii="Calibri" w:hAnsi="Calibri"/>
                <w:b/>
                <w:sz w:val="20"/>
                <w:szCs w:val="20"/>
                <w:lang w:bidi="ar-EG"/>
              </w:rPr>
            </w:pPr>
          </w:p>
        </w:tc>
        <w:tc>
          <w:tcPr>
            <w:tcW w:w="2070" w:type="dxa"/>
            <w:vMerge/>
          </w:tcPr>
          <w:p w:rsidR="001431CA" w:rsidRPr="00DE74F9" w:rsidRDefault="001431CA" w:rsidP="008A1C71">
            <w:pPr>
              <w:rPr>
                <w:rFonts w:ascii="Calibri" w:hAnsi="Calibri"/>
                <w:b/>
                <w:sz w:val="20"/>
                <w:szCs w:val="20"/>
                <w:lang w:bidi="ar-EG"/>
              </w:rPr>
            </w:pPr>
          </w:p>
        </w:tc>
      </w:tr>
      <w:tr w:rsidR="001431CA" w:rsidRPr="00DE74F9" w:rsidTr="001431CA">
        <w:trPr>
          <w:trHeight w:val="135"/>
        </w:trPr>
        <w:tc>
          <w:tcPr>
            <w:tcW w:w="900" w:type="dxa"/>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M</w:t>
            </w:r>
          </w:p>
        </w:tc>
        <w:tc>
          <w:tcPr>
            <w:tcW w:w="738" w:type="dxa"/>
          </w:tcPr>
          <w:p w:rsidR="001431CA" w:rsidRPr="00DE74F9" w:rsidRDefault="001431CA" w:rsidP="008A1C71">
            <w:pPr>
              <w:rPr>
                <w:rFonts w:ascii="Calibri" w:hAnsi="Calibri"/>
                <w:b/>
                <w:sz w:val="20"/>
                <w:szCs w:val="20"/>
                <w:lang w:bidi="ar-EG"/>
              </w:rPr>
            </w:pPr>
          </w:p>
        </w:tc>
        <w:tc>
          <w:tcPr>
            <w:tcW w:w="720" w:type="dxa"/>
          </w:tcPr>
          <w:p w:rsidR="001431CA" w:rsidRPr="00DE74F9" w:rsidRDefault="001431CA" w:rsidP="008A1C71">
            <w:pPr>
              <w:rPr>
                <w:rFonts w:ascii="Calibri" w:hAnsi="Calibri"/>
                <w:b/>
                <w:sz w:val="20"/>
                <w:szCs w:val="20"/>
                <w:lang w:bidi="ar-EG"/>
              </w:rPr>
            </w:pPr>
          </w:p>
        </w:tc>
        <w:tc>
          <w:tcPr>
            <w:tcW w:w="720" w:type="dxa"/>
          </w:tcPr>
          <w:p w:rsidR="001431CA" w:rsidRPr="00DE74F9" w:rsidRDefault="001431CA" w:rsidP="008A1C71">
            <w:pPr>
              <w:rPr>
                <w:rFonts w:ascii="Calibri" w:hAnsi="Calibri"/>
                <w:b/>
                <w:sz w:val="20"/>
                <w:szCs w:val="20"/>
                <w:lang w:bidi="ar-EG"/>
              </w:rPr>
            </w:pPr>
          </w:p>
        </w:tc>
        <w:tc>
          <w:tcPr>
            <w:tcW w:w="810" w:type="dxa"/>
          </w:tcPr>
          <w:p w:rsidR="001431CA" w:rsidRPr="00DE74F9" w:rsidRDefault="001431CA" w:rsidP="008A1C71">
            <w:pPr>
              <w:rPr>
                <w:rFonts w:ascii="Calibri" w:hAnsi="Calibri"/>
                <w:b/>
                <w:sz w:val="20"/>
                <w:szCs w:val="20"/>
                <w:lang w:bidi="ar-EG"/>
              </w:rPr>
            </w:pPr>
          </w:p>
        </w:tc>
        <w:tc>
          <w:tcPr>
            <w:tcW w:w="630" w:type="dxa"/>
          </w:tcPr>
          <w:p w:rsidR="001431CA" w:rsidRPr="00DE74F9" w:rsidRDefault="001431CA" w:rsidP="008A1C71">
            <w:pPr>
              <w:rPr>
                <w:rFonts w:ascii="Calibri" w:hAnsi="Calibri"/>
                <w:b/>
                <w:sz w:val="20"/>
                <w:szCs w:val="20"/>
                <w:lang w:bidi="ar-EG"/>
              </w:rPr>
            </w:pPr>
          </w:p>
        </w:tc>
        <w:tc>
          <w:tcPr>
            <w:tcW w:w="810" w:type="dxa"/>
          </w:tcPr>
          <w:p w:rsidR="001431CA" w:rsidRPr="00DE74F9" w:rsidRDefault="001431CA" w:rsidP="008A1C71">
            <w:pPr>
              <w:rPr>
                <w:rFonts w:ascii="Calibri" w:hAnsi="Calibri"/>
                <w:b/>
                <w:sz w:val="20"/>
                <w:szCs w:val="20"/>
                <w:lang w:bidi="ar-EG"/>
              </w:rPr>
            </w:pPr>
          </w:p>
        </w:tc>
        <w:tc>
          <w:tcPr>
            <w:tcW w:w="1080" w:type="dxa"/>
          </w:tcPr>
          <w:p w:rsidR="001431CA" w:rsidRPr="00DE74F9" w:rsidRDefault="001431CA" w:rsidP="008A1C71">
            <w:pPr>
              <w:rPr>
                <w:rFonts w:ascii="Calibri" w:hAnsi="Calibri"/>
                <w:b/>
                <w:sz w:val="20"/>
                <w:szCs w:val="20"/>
                <w:lang w:bidi="ar-EG"/>
              </w:rPr>
            </w:pPr>
          </w:p>
        </w:tc>
        <w:tc>
          <w:tcPr>
            <w:tcW w:w="1170" w:type="dxa"/>
          </w:tcPr>
          <w:p w:rsidR="001431CA" w:rsidRPr="00DE74F9" w:rsidRDefault="001431CA" w:rsidP="008A1C71">
            <w:pPr>
              <w:rPr>
                <w:rFonts w:ascii="Calibri" w:hAnsi="Calibri"/>
                <w:b/>
                <w:sz w:val="20"/>
                <w:szCs w:val="20"/>
                <w:lang w:bidi="ar-EG"/>
              </w:rPr>
            </w:pPr>
          </w:p>
        </w:tc>
        <w:tc>
          <w:tcPr>
            <w:tcW w:w="1530" w:type="dxa"/>
            <w:vMerge w:val="restart"/>
          </w:tcPr>
          <w:p w:rsidR="001431CA" w:rsidRPr="00DE74F9" w:rsidRDefault="001431CA" w:rsidP="008A1C71">
            <w:pPr>
              <w:rPr>
                <w:rFonts w:ascii="Calibri" w:hAnsi="Calibri"/>
                <w:b/>
                <w:sz w:val="20"/>
                <w:szCs w:val="20"/>
                <w:lang w:bidi="ar-EG"/>
              </w:rPr>
            </w:pPr>
          </w:p>
        </w:tc>
        <w:tc>
          <w:tcPr>
            <w:tcW w:w="1530" w:type="dxa"/>
            <w:vMerge w:val="restart"/>
          </w:tcPr>
          <w:p w:rsidR="001431CA" w:rsidRPr="00DE74F9" w:rsidRDefault="001431CA" w:rsidP="008A1C71">
            <w:pPr>
              <w:rPr>
                <w:rFonts w:ascii="Calibri" w:hAnsi="Calibri"/>
                <w:b/>
                <w:sz w:val="20"/>
                <w:szCs w:val="20"/>
                <w:lang w:bidi="ar-EG"/>
              </w:rPr>
            </w:pPr>
          </w:p>
        </w:tc>
        <w:tc>
          <w:tcPr>
            <w:tcW w:w="2070" w:type="dxa"/>
            <w:vMerge w:val="restart"/>
          </w:tcPr>
          <w:p w:rsidR="001431CA" w:rsidRPr="00DE74F9" w:rsidRDefault="001431CA" w:rsidP="008A1C71">
            <w:pPr>
              <w:rPr>
                <w:rFonts w:ascii="Calibri" w:hAnsi="Calibri"/>
                <w:b/>
                <w:sz w:val="20"/>
                <w:szCs w:val="20"/>
                <w:lang w:bidi="ar-EG"/>
              </w:rPr>
            </w:pPr>
          </w:p>
        </w:tc>
      </w:tr>
      <w:tr w:rsidR="001431CA" w:rsidRPr="00DE74F9" w:rsidTr="009105E2">
        <w:trPr>
          <w:trHeight w:val="135"/>
        </w:trPr>
        <w:tc>
          <w:tcPr>
            <w:tcW w:w="900" w:type="dxa"/>
            <w:tcBorders>
              <w:bottom w:val="single" w:sz="4" w:space="0" w:color="auto"/>
            </w:tcBorders>
          </w:tcPr>
          <w:p w:rsidR="001431CA" w:rsidRPr="00DE74F9" w:rsidRDefault="001431CA" w:rsidP="00177B40">
            <w:pPr>
              <w:jc w:val="center"/>
              <w:rPr>
                <w:rFonts w:ascii="Calibri" w:hAnsi="Calibri"/>
                <w:b/>
                <w:sz w:val="20"/>
                <w:szCs w:val="20"/>
                <w:lang w:bidi="ar-EG"/>
              </w:rPr>
            </w:pPr>
            <w:r w:rsidRPr="00DE74F9">
              <w:rPr>
                <w:rFonts w:ascii="Calibri" w:hAnsi="Calibri"/>
                <w:b/>
                <w:sz w:val="20"/>
                <w:szCs w:val="20"/>
                <w:lang w:bidi="ar-EG"/>
              </w:rPr>
              <w:t>F</w:t>
            </w:r>
          </w:p>
        </w:tc>
        <w:tc>
          <w:tcPr>
            <w:tcW w:w="738" w:type="dxa"/>
            <w:tcBorders>
              <w:bottom w:val="single" w:sz="4" w:space="0" w:color="auto"/>
            </w:tcBorders>
          </w:tcPr>
          <w:p w:rsidR="001431CA" w:rsidRPr="00DE74F9" w:rsidRDefault="001431CA" w:rsidP="008A1C71">
            <w:pPr>
              <w:rPr>
                <w:rFonts w:ascii="Calibri" w:hAnsi="Calibri"/>
                <w:b/>
                <w:sz w:val="20"/>
                <w:szCs w:val="20"/>
                <w:lang w:bidi="ar-EG"/>
              </w:rPr>
            </w:pPr>
          </w:p>
        </w:tc>
        <w:tc>
          <w:tcPr>
            <w:tcW w:w="720" w:type="dxa"/>
            <w:tcBorders>
              <w:bottom w:val="single" w:sz="4" w:space="0" w:color="auto"/>
            </w:tcBorders>
          </w:tcPr>
          <w:p w:rsidR="001431CA" w:rsidRPr="00DE74F9" w:rsidRDefault="001431CA" w:rsidP="008A1C71">
            <w:pPr>
              <w:rPr>
                <w:rFonts w:ascii="Calibri" w:hAnsi="Calibri"/>
                <w:b/>
                <w:sz w:val="20"/>
                <w:szCs w:val="20"/>
                <w:lang w:bidi="ar-EG"/>
              </w:rPr>
            </w:pPr>
          </w:p>
        </w:tc>
        <w:tc>
          <w:tcPr>
            <w:tcW w:w="720" w:type="dxa"/>
            <w:tcBorders>
              <w:bottom w:val="single" w:sz="4" w:space="0" w:color="auto"/>
            </w:tcBorders>
          </w:tcPr>
          <w:p w:rsidR="001431CA" w:rsidRPr="00DE74F9" w:rsidRDefault="001431CA" w:rsidP="008A1C71">
            <w:pPr>
              <w:rPr>
                <w:rFonts w:ascii="Calibri" w:hAnsi="Calibri"/>
                <w:b/>
                <w:sz w:val="20"/>
                <w:szCs w:val="20"/>
                <w:lang w:bidi="ar-EG"/>
              </w:rPr>
            </w:pPr>
          </w:p>
        </w:tc>
        <w:tc>
          <w:tcPr>
            <w:tcW w:w="810" w:type="dxa"/>
            <w:tcBorders>
              <w:bottom w:val="single" w:sz="4" w:space="0" w:color="auto"/>
            </w:tcBorders>
          </w:tcPr>
          <w:p w:rsidR="001431CA" w:rsidRPr="00DE74F9" w:rsidRDefault="001431CA" w:rsidP="008A1C71">
            <w:pPr>
              <w:rPr>
                <w:rFonts w:ascii="Calibri" w:hAnsi="Calibri"/>
                <w:b/>
                <w:sz w:val="20"/>
                <w:szCs w:val="20"/>
                <w:lang w:bidi="ar-EG"/>
              </w:rPr>
            </w:pPr>
          </w:p>
        </w:tc>
        <w:tc>
          <w:tcPr>
            <w:tcW w:w="630" w:type="dxa"/>
            <w:tcBorders>
              <w:bottom w:val="single" w:sz="4" w:space="0" w:color="auto"/>
            </w:tcBorders>
          </w:tcPr>
          <w:p w:rsidR="001431CA" w:rsidRPr="00DE74F9" w:rsidRDefault="001431CA" w:rsidP="008A1C71">
            <w:pPr>
              <w:rPr>
                <w:rFonts w:ascii="Calibri" w:hAnsi="Calibri"/>
                <w:b/>
                <w:sz w:val="20"/>
                <w:szCs w:val="20"/>
                <w:lang w:bidi="ar-EG"/>
              </w:rPr>
            </w:pPr>
          </w:p>
        </w:tc>
        <w:tc>
          <w:tcPr>
            <w:tcW w:w="810" w:type="dxa"/>
            <w:tcBorders>
              <w:bottom w:val="single" w:sz="4" w:space="0" w:color="auto"/>
            </w:tcBorders>
          </w:tcPr>
          <w:p w:rsidR="001431CA" w:rsidRPr="00DE74F9" w:rsidRDefault="001431CA" w:rsidP="008A1C71">
            <w:pPr>
              <w:rPr>
                <w:rFonts w:ascii="Calibri" w:hAnsi="Calibri"/>
                <w:b/>
                <w:sz w:val="20"/>
                <w:szCs w:val="20"/>
                <w:lang w:bidi="ar-EG"/>
              </w:rPr>
            </w:pPr>
          </w:p>
        </w:tc>
        <w:tc>
          <w:tcPr>
            <w:tcW w:w="1080" w:type="dxa"/>
          </w:tcPr>
          <w:p w:rsidR="001431CA" w:rsidRPr="00DE74F9" w:rsidRDefault="001431CA" w:rsidP="008A1C71">
            <w:pPr>
              <w:rPr>
                <w:rFonts w:ascii="Calibri" w:hAnsi="Calibri"/>
                <w:b/>
                <w:sz w:val="20"/>
                <w:szCs w:val="20"/>
                <w:lang w:bidi="ar-EG"/>
              </w:rPr>
            </w:pPr>
          </w:p>
        </w:tc>
        <w:tc>
          <w:tcPr>
            <w:tcW w:w="1170" w:type="dxa"/>
          </w:tcPr>
          <w:p w:rsidR="001431CA" w:rsidRPr="00DE74F9" w:rsidRDefault="001431CA" w:rsidP="008A1C71">
            <w:pPr>
              <w:rPr>
                <w:rFonts w:ascii="Calibri" w:hAnsi="Calibri"/>
                <w:b/>
                <w:sz w:val="20"/>
                <w:szCs w:val="20"/>
                <w:lang w:bidi="ar-EG"/>
              </w:rPr>
            </w:pPr>
          </w:p>
        </w:tc>
        <w:tc>
          <w:tcPr>
            <w:tcW w:w="1530" w:type="dxa"/>
            <w:vMerge/>
          </w:tcPr>
          <w:p w:rsidR="001431CA" w:rsidRPr="00DE74F9" w:rsidRDefault="001431CA" w:rsidP="008A1C71">
            <w:pPr>
              <w:rPr>
                <w:rFonts w:ascii="Calibri" w:hAnsi="Calibri"/>
                <w:b/>
                <w:sz w:val="20"/>
                <w:szCs w:val="20"/>
                <w:lang w:bidi="ar-EG"/>
              </w:rPr>
            </w:pPr>
          </w:p>
        </w:tc>
        <w:tc>
          <w:tcPr>
            <w:tcW w:w="1530" w:type="dxa"/>
            <w:vMerge/>
          </w:tcPr>
          <w:p w:rsidR="001431CA" w:rsidRPr="00DE74F9" w:rsidRDefault="001431CA" w:rsidP="008A1C71">
            <w:pPr>
              <w:rPr>
                <w:rFonts w:ascii="Calibri" w:hAnsi="Calibri"/>
                <w:b/>
                <w:sz w:val="20"/>
                <w:szCs w:val="20"/>
                <w:lang w:bidi="ar-EG"/>
              </w:rPr>
            </w:pPr>
          </w:p>
        </w:tc>
        <w:tc>
          <w:tcPr>
            <w:tcW w:w="2070" w:type="dxa"/>
            <w:vMerge/>
          </w:tcPr>
          <w:p w:rsidR="001431CA" w:rsidRPr="00DE74F9" w:rsidRDefault="001431CA" w:rsidP="008A1C71">
            <w:pPr>
              <w:rPr>
                <w:rFonts w:ascii="Calibri" w:hAnsi="Calibri"/>
                <w:b/>
                <w:sz w:val="20"/>
                <w:szCs w:val="20"/>
                <w:lang w:bidi="ar-EG"/>
              </w:rPr>
            </w:pPr>
          </w:p>
        </w:tc>
      </w:tr>
      <w:tr w:rsidR="00177B40" w:rsidRPr="00DE74F9" w:rsidTr="009105E2">
        <w:trPr>
          <w:gridAfter w:val="5"/>
          <w:wAfter w:w="7380" w:type="dxa"/>
          <w:trHeight w:val="135"/>
        </w:trPr>
        <w:tc>
          <w:tcPr>
            <w:tcW w:w="900" w:type="dxa"/>
            <w:shd w:val="clear" w:color="auto" w:fill="8DB3E2" w:themeFill="text2" w:themeFillTint="66"/>
          </w:tcPr>
          <w:p w:rsidR="00177B40" w:rsidRPr="00DE74F9" w:rsidRDefault="00177B40" w:rsidP="00177B40">
            <w:pPr>
              <w:jc w:val="center"/>
              <w:rPr>
                <w:rFonts w:ascii="Calibri" w:hAnsi="Calibri"/>
                <w:b/>
                <w:sz w:val="20"/>
                <w:szCs w:val="20"/>
                <w:lang w:bidi="ar-EG"/>
              </w:rPr>
            </w:pPr>
            <w:r w:rsidRPr="00DE74F9">
              <w:rPr>
                <w:rFonts w:ascii="Calibri" w:hAnsi="Calibri"/>
                <w:b/>
                <w:sz w:val="20"/>
                <w:szCs w:val="20"/>
                <w:lang w:bidi="ar-EG"/>
              </w:rPr>
              <w:t>Total</w:t>
            </w:r>
          </w:p>
        </w:tc>
        <w:tc>
          <w:tcPr>
            <w:tcW w:w="738" w:type="dxa"/>
            <w:shd w:val="clear" w:color="auto" w:fill="8DB3E2" w:themeFill="text2" w:themeFillTint="66"/>
          </w:tcPr>
          <w:p w:rsidR="00177B40" w:rsidRPr="00DE74F9" w:rsidRDefault="00177B40" w:rsidP="00F6157C">
            <w:pPr>
              <w:rPr>
                <w:rFonts w:ascii="Calibri" w:hAnsi="Calibri"/>
                <w:b/>
                <w:sz w:val="20"/>
                <w:szCs w:val="20"/>
                <w:lang w:bidi="ar-EG"/>
              </w:rPr>
            </w:pPr>
          </w:p>
        </w:tc>
        <w:tc>
          <w:tcPr>
            <w:tcW w:w="720" w:type="dxa"/>
            <w:shd w:val="clear" w:color="auto" w:fill="8DB3E2" w:themeFill="text2" w:themeFillTint="66"/>
          </w:tcPr>
          <w:p w:rsidR="00177B40" w:rsidRPr="00DE74F9" w:rsidRDefault="00177B40" w:rsidP="00F6157C">
            <w:pPr>
              <w:rPr>
                <w:rFonts w:ascii="Calibri" w:hAnsi="Calibri"/>
                <w:b/>
                <w:sz w:val="20"/>
                <w:szCs w:val="20"/>
                <w:lang w:bidi="ar-EG"/>
              </w:rPr>
            </w:pPr>
          </w:p>
        </w:tc>
        <w:tc>
          <w:tcPr>
            <w:tcW w:w="720" w:type="dxa"/>
            <w:shd w:val="clear" w:color="auto" w:fill="8DB3E2" w:themeFill="text2" w:themeFillTint="66"/>
          </w:tcPr>
          <w:p w:rsidR="00177B40" w:rsidRPr="00DE74F9" w:rsidRDefault="00177B40" w:rsidP="00F6157C">
            <w:pPr>
              <w:rPr>
                <w:rFonts w:ascii="Calibri" w:hAnsi="Calibri"/>
                <w:b/>
                <w:sz w:val="20"/>
                <w:szCs w:val="20"/>
                <w:lang w:bidi="ar-EG"/>
              </w:rPr>
            </w:pPr>
          </w:p>
        </w:tc>
        <w:tc>
          <w:tcPr>
            <w:tcW w:w="810" w:type="dxa"/>
            <w:shd w:val="clear" w:color="auto" w:fill="8DB3E2" w:themeFill="text2" w:themeFillTint="66"/>
          </w:tcPr>
          <w:p w:rsidR="00177B40" w:rsidRPr="00DE74F9" w:rsidRDefault="00177B40" w:rsidP="00F6157C">
            <w:pPr>
              <w:rPr>
                <w:rFonts w:ascii="Calibri" w:hAnsi="Calibri"/>
                <w:b/>
                <w:sz w:val="20"/>
                <w:szCs w:val="20"/>
                <w:lang w:bidi="ar-EG"/>
              </w:rPr>
            </w:pPr>
          </w:p>
        </w:tc>
        <w:tc>
          <w:tcPr>
            <w:tcW w:w="630" w:type="dxa"/>
            <w:shd w:val="clear" w:color="auto" w:fill="8DB3E2" w:themeFill="text2" w:themeFillTint="66"/>
          </w:tcPr>
          <w:p w:rsidR="00177B40" w:rsidRPr="00DE74F9" w:rsidRDefault="00177B40" w:rsidP="00F6157C">
            <w:pPr>
              <w:rPr>
                <w:rFonts w:ascii="Calibri" w:hAnsi="Calibri"/>
                <w:b/>
                <w:sz w:val="20"/>
                <w:szCs w:val="20"/>
                <w:lang w:bidi="ar-EG"/>
              </w:rPr>
            </w:pPr>
          </w:p>
        </w:tc>
        <w:tc>
          <w:tcPr>
            <w:tcW w:w="810" w:type="dxa"/>
            <w:shd w:val="clear" w:color="auto" w:fill="8DB3E2" w:themeFill="text2" w:themeFillTint="66"/>
          </w:tcPr>
          <w:p w:rsidR="00177B40" w:rsidRPr="00DE74F9" w:rsidRDefault="00177B40" w:rsidP="00F6157C">
            <w:pPr>
              <w:rPr>
                <w:rFonts w:ascii="Calibri" w:hAnsi="Calibri"/>
                <w:b/>
                <w:sz w:val="20"/>
                <w:szCs w:val="20"/>
                <w:lang w:bidi="ar-EG"/>
              </w:rPr>
            </w:pPr>
          </w:p>
        </w:tc>
      </w:tr>
    </w:tbl>
    <w:p w:rsidR="001431CA" w:rsidRPr="00DE74F9" w:rsidRDefault="001431CA" w:rsidP="00E3758D">
      <w:pPr>
        <w:jc w:val="center"/>
        <w:rPr>
          <w:rFonts w:ascii="Calibri" w:hAnsi="Calibri"/>
          <w:b/>
          <w:bCs/>
        </w:rPr>
      </w:pPr>
    </w:p>
    <w:p w:rsidR="001431CA" w:rsidRPr="00DE74F9" w:rsidRDefault="001431CA" w:rsidP="000D2715">
      <w:pPr>
        <w:pStyle w:val="ListParagraph"/>
        <w:numPr>
          <w:ilvl w:val="0"/>
          <w:numId w:val="13"/>
        </w:numPr>
        <w:jc w:val="both"/>
        <w:rPr>
          <w:rFonts w:ascii="Calibri" w:hAnsi="Calibri"/>
        </w:rPr>
      </w:pPr>
      <w:r w:rsidRPr="00DE74F9">
        <w:rPr>
          <w:rFonts w:ascii="Calibri" w:hAnsi="Calibri"/>
        </w:rPr>
        <w:t>*</w:t>
      </w:r>
      <w:r w:rsidRPr="00DE74F9">
        <w:rPr>
          <w:rFonts w:ascii="Calibri" w:hAnsi="Calibri"/>
          <w:b/>
          <w:bCs/>
        </w:rPr>
        <w:t>S</w:t>
      </w:r>
      <w:r w:rsidRPr="00DE74F9">
        <w:rPr>
          <w:rFonts w:ascii="Calibri" w:hAnsi="Calibri"/>
        </w:rPr>
        <w:t>: Saudi Nationality  **</w:t>
      </w:r>
      <w:r w:rsidRPr="00DE74F9">
        <w:rPr>
          <w:rFonts w:ascii="Calibri" w:hAnsi="Calibri"/>
          <w:b/>
          <w:bCs/>
        </w:rPr>
        <w:t>O</w:t>
      </w:r>
      <w:r w:rsidRPr="00DE74F9">
        <w:rPr>
          <w:rFonts w:ascii="Calibri" w:hAnsi="Calibri"/>
        </w:rPr>
        <w:t>: Other Nationality</w:t>
      </w:r>
    </w:p>
    <w:p w:rsidR="00177B40" w:rsidRPr="00DE74F9" w:rsidRDefault="00177B40" w:rsidP="00252A55">
      <w:pPr>
        <w:pStyle w:val="ListParagraph"/>
        <w:numPr>
          <w:ilvl w:val="0"/>
          <w:numId w:val="13"/>
        </w:numPr>
        <w:jc w:val="both"/>
        <w:rPr>
          <w:rFonts w:ascii="Calibri" w:hAnsi="Calibri"/>
        </w:rPr>
      </w:pPr>
      <w:r w:rsidRPr="00DE74F9">
        <w:rPr>
          <w:rFonts w:ascii="Calibri" w:hAnsi="Calibri"/>
        </w:rPr>
        <w:t xml:space="preserve">M: Male </w:t>
      </w:r>
    </w:p>
    <w:p w:rsidR="00177B40" w:rsidRPr="00DE74F9" w:rsidRDefault="00177B40" w:rsidP="00252A55">
      <w:pPr>
        <w:pStyle w:val="ListParagraph"/>
        <w:numPr>
          <w:ilvl w:val="0"/>
          <w:numId w:val="13"/>
        </w:numPr>
        <w:jc w:val="both"/>
        <w:rPr>
          <w:rFonts w:ascii="Calibri" w:hAnsi="Calibri"/>
        </w:rPr>
      </w:pPr>
      <w:r w:rsidRPr="00DE74F9">
        <w:rPr>
          <w:rFonts w:ascii="Calibri" w:hAnsi="Calibri"/>
        </w:rPr>
        <w:t xml:space="preserve">F: Female </w:t>
      </w:r>
    </w:p>
    <w:p w:rsidR="001431CA" w:rsidRPr="00DE74F9" w:rsidRDefault="001431CA" w:rsidP="00E3758D">
      <w:pPr>
        <w:jc w:val="center"/>
        <w:rPr>
          <w:rFonts w:ascii="Calibri" w:hAnsi="Calibri"/>
          <w:b/>
          <w:bCs/>
        </w:rPr>
      </w:pPr>
    </w:p>
    <w:p w:rsidR="001A23DF" w:rsidRPr="00DE74F9" w:rsidRDefault="001A23DF" w:rsidP="001A23DF">
      <w:pPr>
        <w:jc w:val="both"/>
        <w:rPr>
          <w:rFonts w:ascii="Calibri" w:hAnsi="Calibri"/>
        </w:rPr>
      </w:pPr>
      <w:r w:rsidRPr="00DE74F9">
        <w:rPr>
          <w:rFonts w:ascii="Calibri" w:hAnsi="Calibri"/>
          <w:b/>
          <w:bCs/>
        </w:rPr>
        <w:t xml:space="preserve">Note:  </w:t>
      </w:r>
      <w:r w:rsidRPr="00DE74F9">
        <w:rPr>
          <w:rFonts w:ascii="Calibri" w:hAnsi="Calibri"/>
        </w:rPr>
        <w:t>Teaching staff includes teaching assistants, language instructors, lecturers, and assistant, associate and full professors. This does not include research or laboratory assistants. Academic staff who oversee the planning and delivery of teaching programs are included (e.g., head of department, dean for a college, rector and vice rectors).</w:t>
      </w:r>
    </w:p>
    <w:p w:rsidR="000D2715" w:rsidRPr="00DE74F9" w:rsidRDefault="000D2715" w:rsidP="00E3758D">
      <w:pPr>
        <w:jc w:val="center"/>
        <w:rPr>
          <w:rFonts w:ascii="Calibri" w:hAnsi="Calibri"/>
          <w:b/>
          <w:bCs/>
        </w:rPr>
      </w:pPr>
    </w:p>
    <w:p w:rsidR="000D2715" w:rsidRPr="00DE74F9" w:rsidRDefault="000D2715" w:rsidP="00E3758D">
      <w:pPr>
        <w:jc w:val="center"/>
        <w:rPr>
          <w:rFonts w:ascii="Calibri" w:hAnsi="Calibri"/>
          <w:b/>
          <w:bCs/>
        </w:rPr>
      </w:pPr>
    </w:p>
    <w:p w:rsidR="000D2715" w:rsidRPr="00DE74F9" w:rsidRDefault="000D2715" w:rsidP="00E3758D">
      <w:pPr>
        <w:jc w:val="center"/>
        <w:rPr>
          <w:rFonts w:ascii="Calibri" w:hAnsi="Calibri"/>
          <w:b/>
          <w:bCs/>
        </w:rPr>
      </w:pPr>
    </w:p>
    <w:p w:rsidR="00E47260" w:rsidRPr="00DE74F9" w:rsidRDefault="00605804" w:rsidP="009549CA">
      <w:pPr>
        <w:jc w:val="center"/>
        <w:rPr>
          <w:rFonts w:ascii="Calibri" w:hAnsi="Calibri"/>
          <w:b/>
          <w:bCs/>
        </w:rPr>
      </w:pPr>
      <w:r>
        <w:rPr>
          <w:rFonts w:ascii="Calibri" w:hAnsi="Calibri"/>
          <w:b/>
          <w:bCs/>
        </w:rPr>
        <w:t>Table</w:t>
      </w:r>
      <w:r w:rsidR="009549CA" w:rsidRPr="00DE74F9">
        <w:rPr>
          <w:rFonts w:ascii="Calibri" w:hAnsi="Calibri"/>
          <w:b/>
          <w:bCs/>
        </w:rPr>
        <w:t xml:space="preserve"> </w:t>
      </w:r>
      <w:r w:rsidR="00E47260" w:rsidRPr="00DE74F9">
        <w:rPr>
          <w:rFonts w:ascii="Calibri" w:hAnsi="Calibri"/>
          <w:b/>
          <w:bCs/>
        </w:rPr>
        <w:t>3</w:t>
      </w:r>
      <w:r w:rsidR="00177B40" w:rsidRPr="00DE74F9">
        <w:rPr>
          <w:rFonts w:ascii="Calibri" w:hAnsi="Calibri"/>
          <w:b/>
          <w:bCs/>
        </w:rPr>
        <w:t>.</w:t>
      </w:r>
      <w:r w:rsidR="00E47260" w:rsidRPr="00DE74F9">
        <w:rPr>
          <w:rFonts w:ascii="Calibri" w:hAnsi="Calibri"/>
          <w:b/>
          <w:bCs/>
        </w:rPr>
        <w:t xml:space="preserve"> Summary of Program Teaching Staff </w:t>
      </w:r>
    </w:p>
    <w:tbl>
      <w:tblPr>
        <w:tblStyle w:val="TableGrid"/>
        <w:tblW w:w="12289" w:type="dxa"/>
        <w:tblInd w:w="18" w:type="dxa"/>
        <w:tblLayout w:type="fixed"/>
        <w:tblLook w:val="04A0"/>
      </w:tblPr>
      <w:tblGrid>
        <w:gridCol w:w="604"/>
        <w:gridCol w:w="609"/>
        <w:gridCol w:w="642"/>
        <w:gridCol w:w="621"/>
        <w:gridCol w:w="527"/>
        <w:gridCol w:w="622"/>
        <w:gridCol w:w="518"/>
        <w:gridCol w:w="623"/>
        <w:gridCol w:w="540"/>
        <w:gridCol w:w="472"/>
        <w:gridCol w:w="545"/>
        <w:gridCol w:w="518"/>
        <w:gridCol w:w="518"/>
        <w:gridCol w:w="488"/>
        <w:gridCol w:w="619"/>
        <w:gridCol w:w="517"/>
        <w:gridCol w:w="619"/>
        <w:gridCol w:w="516"/>
        <w:gridCol w:w="516"/>
        <w:gridCol w:w="517"/>
        <w:gridCol w:w="602"/>
        <w:gridCol w:w="536"/>
      </w:tblGrid>
      <w:tr w:rsidR="00417616" w:rsidRPr="00DE74F9" w:rsidTr="00417616">
        <w:trPr>
          <w:trHeight w:val="1142"/>
        </w:trPr>
        <w:tc>
          <w:tcPr>
            <w:tcW w:w="2477" w:type="dxa"/>
            <w:gridSpan w:val="4"/>
          </w:tcPr>
          <w:p w:rsidR="00177B40" w:rsidRPr="00DE74F9" w:rsidRDefault="00177B40"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Professor</w:t>
            </w:r>
          </w:p>
          <w:p w:rsidR="00417616" w:rsidRPr="00DE74F9" w:rsidRDefault="00417616" w:rsidP="00E47260">
            <w:pPr>
              <w:jc w:val="center"/>
              <w:rPr>
                <w:rFonts w:ascii="Calibri" w:hAnsi="Calibri"/>
                <w:b/>
                <w:bCs/>
                <w:sz w:val="20"/>
                <w:szCs w:val="20"/>
              </w:rPr>
            </w:pPr>
          </w:p>
        </w:tc>
        <w:tc>
          <w:tcPr>
            <w:tcW w:w="2290" w:type="dxa"/>
            <w:gridSpan w:val="4"/>
          </w:tcPr>
          <w:p w:rsidR="00177B40" w:rsidRPr="00DE74F9" w:rsidRDefault="00177B40"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Associate  Prof</w:t>
            </w:r>
            <w:r w:rsidR="009549CA" w:rsidRPr="00DE74F9">
              <w:rPr>
                <w:rFonts w:ascii="Calibri" w:hAnsi="Calibri"/>
                <w:b/>
                <w:bCs/>
                <w:sz w:val="20"/>
                <w:szCs w:val="20"/>
              </w:rPr>
              <w:t>essor</w:t>
            </w:r>
          </w:p>
        </w:tc>
        <w:tc>
          <w:tcPr>
            <w:tcW w:w="2074" w:type="dxa"/>
            <w:gridSpan w:val="4"/>
          </w:tcPr>
          <w:p w:rsidR="00177B40" w:rsidRPr="00DE74F9" w:rsidRDefault="00177B40"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Assistant  Prof</w:t>
            </w:r>
            <w:r w:rsidR="009549CA" w:rsidRPr="00DE74F9">
              <w:rPr>
                <w:rFonts w:ascii="Calibri" w:hAnsi="Calibri"/>
                <w:b/>
                <w:bCs/>
                <w:sz w:val="20"/>
                <w:szCs w:val="20"/>
              </w:rPr>
              <w:t>essor</w:t>
            </w:r>
          </w:p>
        </w:tc>
        <w:tc>
          <w:tcPr>
            <w:tcW w:w="2142" w:type="dxa"/>
            <w:gridSpan w:val="4"/>
          </w:tcPr>
          <w:p w:rsidR="00177B40" w:rsidRPr="00DE74F9" w:rsidRDefault="00177B40"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Lecturer</w:t>
            </w:r>
          </w:p>
        </w:tc>
        <w:tc>
          <w:tcPr>
            <w:tcW w:w="2167" w:type="dxa"/>
            <w:gridSpan w:val="4"/>
          </w:tcPr>
          <w:p w:rsidR="00417616" w:rsidRPr="00DE74F9" w:rsidRDefault="000D2715" w:rsidP="000D2715">
            <w:pPr>
              <w:jc w:val="center"/>
              <w:rPr>
                <w:rFonts w:ascii="Calibri" w:hAnsi="Calibri"/>
                <w:b/>
                <w:bCs/>
                <w:sz w:val="20"/>
                <w:szCs w:val="20"/>
              </w:rPr>
            </w:pPr>
            <w:r w:rsidRPr="00DE74F9">
              <w:rPr>
                <w:rFonts w:ascii="Calibri" w:hAnsi="Calibri"/>
                <w:b/>
                <w:bCs/>
                <w:sz w:val="20"/>
                <w:szCs w:val="20"/>
              </w:rPr>
              <w:t>Teaching Assistants/Language Instructors</w:t>
            </w:r>
          </w:p>
        </w:tc>
        <w:tc>
          <w:tcPr>
            <w:tcW w:w="1138" w:type="dxa"/>
            <w:gridSpan w:val="2"/>
          </w:tcPr>
          <w:p w:rsidR="00177B40" w:rsidRPr="00DE74F9" w:rsidRDefault="00177B40"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Total</w:t>
            </w:r>
          </w:p>
        </w:tc>
      </w:tr>
      <w:tr w:rsidR="00417616" w:rsidRPr="00DE74F9" w:rsidTr="00417616">
        <w:trPr>
          <w:trHeight w:val="477"/>
        </w:trPr>
        <w:tc>
          <w:tcPr>
            <w:tcW w:w="1215"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1262"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c>
          <w:tcPr>
            <w:tcW w:w="1149"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1141"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c>
          <w:tcPr>
            <w:tcW w:w="1011"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1063"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c>
          <w:tcPr>
            <w:tcW w:w="1006"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1136"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c>
          <w:tcPr>
            <w:tcW w:w="1135"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1033" w:type="dxa"/>
            <w:gridSpan w:val="2"/>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c>
          <w:tcPr>
            <w:tcW w:w="602" w:type="dxa"/>
            <w:vMerge w:val="restart"/>
          </w:tcPr>
          <w:p w:rsidR="00417616" w:rsidRPr="00DE74F9" w:rsidRDefault="00417616"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M</w:t>
            </w:r>
          </w:p>
        </w:tc>
        <w:tc>
          <w:tcPr>
            <w:tcW w:w="536" w:type="dxa"/>
            <w:vMerge w:val="restart"/>
          </w:tcPr>
          <w:p w:rsidR="00417616" w:rsidRPr="00DE74F9" w:rsidRDefault="00417616" w:rsidP="00E47260">
            <w:pPr>
              <w:jc w:val="center"/>
              <w:rPr>
                <w:rFonts w:ascii="Calibri" w:hAnsi="Calibri"/>
                <w:b/>
                <w:bCs/>
                <w:sz w:val="20"/>
                <w:szCs w:val="20"/>
              </w:rPr>
            </w:pPr>
          </w:p>
          <w:p w:rsidR="00417616" w:rsidRPr="00DE74F9" w:rsidRDefault="00417616" w:rsidP="00E47260">
            <w:pPr>
              <w:jc w:val="center"/>
              <w:rPr>
                <w:rFonts w:ascii="Calibri" w:hAnsi="Calibri"/>
                <w:b/>
                <w:bCs/>
                <w:sz w:val="20"/>
                <w:szCs w:val="20"/>
              </w:rPr>
            </w:pPr>
            <w:r w:rsidRPr="00DE74F9">
              <w:rPr>
                <w:rFonts w:ascii="Calibri" w:hAnsi="Calibri"/>
                <w:b/>
                <w:bCs/>
                <w:sz w:val="20"/>
                <w:szCs w:val="20"/>
              </w:rPr>
              <w:t>F</w:t>
            </w:r>
          </w:p>
        </w:tc>
      </w:tr>
      <w:tr w:rsidR="00417616" w:rsidRPr="00DE74F9" w:rsidTr="00417616">
        <w:trPr>
          <w:trHeight w:val="477"/>
        </w:trPr>
        <w:tc>
          <w:tcPr>
            <w:tcW w:w="605"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609"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642"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621"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527"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622"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518"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623"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540"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472"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545"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518"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518"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488"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619"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517"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619"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516"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516"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FT</w:t>
            </w:r>
          </w:p>
        </w:tc>
        <w:tc>
          <w:tcPr>
            <w:tcW w:w="516" w:type="dxa"/>
          </w:tcPr>
          <w:p w:rsidR="00417616" w:rsidRPr="00DE74F9" w:rsidRDefault="00417616" w:rsidP="00E47260">
            <w:pPr>
              <w:jc w:val="center"/>
              <w:rPr>
                <w:rFonts w:ascii="Calibri" w:hAnsi="Calibri"/>
                <w:b/>
                <w:bCs/>
                <w:sz w:val="20"/>
                <w:szCs w:val="20"/>
              </w:rPr>
            </w:pPr>
            <w:r w:rsidRPr="00DE74F9">
              <w:rPr>
                <w:rFonts w:ascii="Calibri" w:hAnsi="Calibri"/>
                <w:b/>
                <w:bCs/>
                <w:sz w:val="20"/>
                <w:szCs w:val="20"/>
              </w:rPr>
              <w:t>PT</w:t>
            </w:r>
          </w:p>
        </w:tc>
        <w:tc>
          <w:tcPr>
            <w:tcW w:w="602" w:type="dxa"/>
            <w:vMerge/>
          </w:tcPr>
          <w:p w:rsidR="00417616" w:rsidRPr="00DE74F9" w:rsidRDefault="00417616" w:rsidP="00E47260">
            <w:pPr>
              <w:jc w:val="center"/>
              <w:rPr>
                <w:rFonts w:ascii="Calibri" w:hAnsi="Calibri"/>
                <w:b/>
                <w:bCs/>
                <w:sz w:val="20"/>
                <w:szCs w:val="20"/>
              </w:rPr>
            </w:pPr>
          </w:p>
        </w:tc>
        <w:tc>
          <w:tcPr>
            <w:tcW w:w="536" w:type="dxa"/>
            <w:vMerge/>
          </w:tcPr>
          <w:p w:rsidR="00417616" w:rsidRPr="00DE74F9" w:rsidRDefault="00417616" w:rsidP="00E47260">
            <w:pPr>
              <w:jc w:val="center"/>
              <w:rPr>
                <w:rFonts w:ascii="Calibri" w:hAnsi="Calibri"/>
                <w:b/>
                <w:bCs/>
                <w:sz w:val="20"/>
                <w:szCs w:val="20"/>
              </w:rPr>
            </w:pPr>
          </w:p>
        </w:tc>
      </w:tr>
      <w:tr w:rsidR="00417616" w:rsidRPr="00DE74F9" w:rsidTr="00417616">
        <w:trPr>
          <w:trHeight w:val="967"/>
        </w:trPr>
        <w:tc>
          <w:tcPr>
            <w:tcW w:w="605" w:type="dxa"/>
          </w:tcPr>
          <w:p w:rsidR="00417616" w:rsidRPr="00DE74F9" w:rsidRDefault="00417616" w:rsidP="00E47260">
            <w:pPr>
              <w:jc w:val="center"/>
              <w:rPr>
                <w:rFonts w:ascii="Calibri" w:hAnsi="Calibri"/>
                <w:b/>
                <w:bCs/>
                <w:sz w:val="20"/>
                <w:szCs w:val="20"/>
              </w:rPr>
            </w:pPr>
          </w:p>
        </w:tc>
        <w:tc>
          <w:tcPr>
            <w:tcW w:w="609" w:type="dxa"/>
          </w:tcPr>
          <w:p w:rsidR="00417616" w:rsidRPr="00DE74F9" w:rsidRDefault="00417616" w:rsidP="00E47260">
            <w:pPr>
              <w:jc w:val="center"/>
              <w:rPr>
                <w:rFonts w:ascii="Calibri" w:hAnsi="Calibri"/>
                <w:b/>
                <w:bCs/>
                <w:sz w:val="20"/>
                <w:szCs w:val="20"/>
              </w:rPr>
            </w:pPr>
          </w:p>
        </w:tc>
        <w:tc>
          <w:tcPr>
            <w:tcW w:w="642" w:type="dxa"/>
          </w:tcPr>
          <w:p w:rsidR="00417616" w:rsidRPr="00DE74F9" w:rsidRDefault="00417616" w:rsidP="00E47260">
            <w:pPr>
              <w:jc w:val="center"/>
              <w:rPr>
                <w:rFonts w:ascii="Calibri" w:hAnsi="Calibri"/>
                <w:b/>
                <w:bCs/>
                <w:sz w:val="20"/>
                <w:szCs w:val="20"/>
              </w:rPr>
            </w:pPr>
          </w:p>
        </w:tc>
        <w:tc>
          <w:tcPr>
            <w:tcW w:w="621" w:type="dxa"/>
          </w:tcPr>
          <w:p w:rsidR="00417616" w:rsidRPr="00DE74F9" w:rsidRDefault="00417616" w:rsidP="00E47260">
            <w:pPr>
              <w:jc w:val="center"/>
              <w:rPr>
                <w:rFonts w:ascii="Calibri" w:hAnsi="Calibri"/>
                <w:b/>
                <w:bCs/>
                <w:sz w:val="20"/>
                <w:szCs w:val="20"/>
              </w:rPr>
            </w:pPr>
          </w:p>
        </w:tc>
        <w:tc>
          <w:tcPr>
            <w:tcW w:w="527" w:type="dxa"/>
          </w:tcPr>
          <w:p w:rsidR="00417616" w:rsidRPr="00DE74F9" w:rsidRDefault="00417616" w:rsidP="00E47260">
            <w:pPr>
              <w:jc w:val="center"/>
              <w:rPr>
                <w:rFonts w:ascii="Calibri" w:hAnsi="Calibri"/>
                <w:b/>
                <w:bCs/>
                <w:sz w:val="20"/>
                <w:szCs w:val="20"/>
              </w:rPr>
            </w:pPr>
          </w:p>
        </w:tc>
        <w:tc>
          <w:tcPr>
            <w:tcW w:w="622" w:type="dxa"/>
          </w:tcPr>
          <w:p w:rsidR="00417616" w:rsidRPr="00DE74F9" w:rsidRDefault="00417616" w:rsidP="00E47260">
            <w:pPr>
              <w:jc w:val="center"/>
              <w:rPr>
                <w:rFonts w:ascii="Calibri" w:hAnsi="Calibri"/>
                <w:b/>
                <w:bCs/>
                <w:sz w:val="20"/>
                <w:szCs w:val="20"/>
              </w:rPr>
            </w:pPr>
          </w:p>
        </w:tc>
        <w:tc>
          <w:tcPr>
            <w:tcW w:w="518" w:type="dxa"/>
          </w:tcPr>
          <w:p w:rsidR="00417616" w:rsidRPr="00DE74F9" w:rsidRDefault="00417616" w:rsidP="00E47260">
            <w:pPr>
              <w:jc w:val="center"/>
              <w:rPr>
                <w:rFonts w:ascii="Calibri" w:hAnsi="Calibri"/>
                <w:b/>
                <w:bCs/>
                <w:sz w:val="20"/>
                <w:szCs w:val="20"/>
              </w:rPr>
            </w:pPr>
          </w:p>
        </w:tc>
        <w:tc>
          <w:tcPr>
            <w:tcW w:w="623" w:type="dxa"/>
          </w:tcPr>
          <w:p w:rsidR="00417616" w:rsidRPr="00DE74F9" w:rsidRDefault="00417616" w:rsidP="00E47260">
            <w:pPr>
              <w:jc w:val="center"/>
              <w:rPr>
                <w:rFonts w:ascii="Calibri" w:hAnsi="Calibri"/>
                <w:b/>
                <w:bCs/>
                <w:sz w:val="20"/>
                <w:szCs w:val="20"/>
              </w:rPr>
            </w:pPr>
          </w:p>
        </w:tc>
        <w:tc>
          <w:tcPr>
            <w:tcW w:w="540" w:type="dxa"/>
          </w:tcPr>
          <w:p w:rsidR="00417616" w:rsidRPr="00DE74F9" w:rsidRDefault="00417616" w:rsidP="00E47260">
            <w:pPr>
              <w:jc w:val="center"/>
              <w:rPr>
                <w:rFonts w:ascii="Calibri" w:hAnsi="Calibri"/>
                <w:b/>
                <w:bCs/>
                <w:sz w:val="20"/>
                <w:szCs w:val="20"/>
              </w:rPr>
            </w:pPr>
          </w:p>
        </w:tc>
        <w:tc>
          <w:tcPr>
            <w:tcW w:w="472" w:type="dxa"/>
          </w:tcPr>
          <w:p w:rsidR="00417616" w:rsidRPr="00DE74F9" w:rsidRDefault="00417616" w:rsidP="00E47260">
            <w:pPr>
              <w:jc w:val="center"/>
              <w:rPr>
                <w:rFonts w:ascii="Calibri" w:hAnsi="Calibri"/>
                <w:b/>
                <w:bCs/>
                <w:sz w:val="20"/>
                <w:szCs w:val="20"/>
              </w:rPr>
            </w:pPr>
          </w:p>
        </w:tc>
        <w:tc>
          <w:tcPr>
            <w:tcW w:w="545" w:type="dxa"/>
          </w:tcPr>
          <w:p w:rsidR="00417616" w:rsidRPr="00DE74F9" w:rsidRDefault="00417616" w:rsidP="00E47260">
            <w:pPr>
              <w:jc w:val="center"/>
              <w:rPr>
                <w:rFonts w:ascii="Calibri" w:hAnsi="Calibri"/>
                <w:b/>
                <w:bCs/>
                <w:sz w:val="20"/>
                <w:szCs w:val="20"/>
              </w:rPr>
            </w:pPr>
          </w:p>
        </w:tc>
        <w:tc>
          <w:tcPr>
            <w:tcW w:w="518" w:type="dxa"/>
          </w:tcPr>
          <w:p w:rsidR="00417616" w:rsidRPr="00DE74F9" w:rsidRDefault="00417616" w:rsidP="00E47260">
            <w:pPr>
              <w:jc w:val="center"/>
              <w:rPr>
                <w:rFonts w:ascii="Calibri" w:hAnsi="Calibri"/>
                <w:b/>
                <w:bCs/>
                <w:sz w:val="20"/>
                <w:szCs w:val="20"/>
              </w:rPr>
            </w:pPr>
          </w:p>
        </w:tc>
        <w:tc>
          <w:tcPr>
            <w:tcW w:w="518" w:type="dxa"/>
          </w:tcPr>
          <w:p w:rsidR="00417616" w:rsidRPr="00DE74F9" w:rsidRDefault="00417616" w:rsidP="00E47260">
            <w:pPr>
              <w:jc w:val="center"/>
              <w:rPr>
                <w:rFonts w:ascii="Calibri" w:hAnsi="Calibri"/>
                <w:b/>
                <w:bCs/>
                <w:sz w:val="20"/>
                <w:szCs w:val="20"/>
              </w:rPr>
            </w:pPr>
          </w:p>
        </w:tc>
        <w:tc>
          <w:tcPr>
            <w:tcW w:w="488" w:type="dxa"/>
          </w:tcPr>
          <w:p w:rsidR="00417616" w:rsidRPr="00DE74F9" w:rsidRDefault="00417616" w:rsidP="00E47260">
            <w:pPr>
              <w:jc w:val="center"/>
              <w:rPr>
                <w:rFonts w:ascii="Calibri" w:hAnsi="Calibri"/>
                <w:b/>
                <w:bCs/>
                <w:sz w:val="20"/>
                <w:szCs w:val="20"/>
              </w:rPr>
            </w:pPr>
          </w:p>
        </w:tc>
        <w:tc>
          <w:tcPr>
            <w:tcW w:w="619" w:type="dxa"/>
          </w:tcPr>
          <w:p w:rsidR="00417616" w:rsidRPr="00DE74F9" w:rsidRDefault="00417616" w:rsidP="00E47260">
            <w:pPr>
              <w:jc w:val="center"/>
              <w:rPr>
                <w:rFonts w:ascii="Calibri" w:hAnsi="Calibri"/>
                <w:b/>
                <w:bCs/>
                <w:sz w:val="20"/>
                <w:szCs w:val="20"/>
              </w:rPr>
            </w:pPr>
          </w:p>
        </w:tc>
        <w:tc>
          <w:tcPr>
            <w:tcW w:w="517" w:type="dxa"/>
          </w:tcPr>
          <w:p w:rsidR="00417616" w:rsidRPr="00DE74F9" w:rsidRDefault="00417616" w:rsidP="00E47260">
            <w:pPr>
              <w:jc w:val="center"/>
              <w:rPr>
                <w:rFonts w:ascii="Calibri" w:hAnsi="Calibri"/>
                <w:b/>
                <w:bCs/>
                <w:sz w:val="20"/>
                <w:szCs w:val="20"/>
              </w:rPr>
            </w:pPr>
          </w:p>
        </w:tc>
        <w:tc>
          <w:tcPr>
            <w:tcW w:w="619" w:type="dxa"/>
          </w:tcPr>
          <w:p w:rsidR="00417616" w:rsidRPr="00DE74F9" w:rsidRDefault="00417616" w:rsidP="00E47260">
            <w:pPr>
              <w:jc w:val="center"/>
              <w:rPr>
                <w:rFonts w:ascii="Calibri" w:hAnsi="Calibri"/>
                <w:b/>
                <w:bCs/>
                <w:sz w:val="20"/>
                <w:szCs w:val="20"/>
              </w:rPr>
            </w:pPr>
          </w:p>
        </w:tc>
        <w:tc>
          <w:tcPr>
            <w:tcW w:w="516" w:type="dxa"/>
          </w:tcPr>
          <w:p w:rsidR="00417616" w:rsidRPr="00DE74F9" w:rsidRDefault="00417616" w:rsidP="00E47260">
            <w:pPr>
              <w:jc w:val="center"/>
              <w:rPr>
                <w:rFonts w:ascii="Calibri" w:hAnsi="Calibri"/>
                <w:b/>
                <w:bCs/>
                <w:sz w:val="20"/>
                <w:szCs w:val="20"/>
              </w:rPr>
            </w:pPr>
          </w:p>
        </w:tc>
        <w:tc>
          <w:tcPr>
            <w:tcW w:w="516" w:type="dxa"/>
          </w:tcPr>
          <w:p w:rsidR="00417616" w:rsidRPr="00DE74F9" w:rsidRDefault="00417616" w:rsidP="00E47260">
            <w:pPr>
              <w:jc w:val="center"/>
              <w:rPr>
                <w:rFonts w:ascii="Calibri" w:hAnsi="Calibri"/>
                <w:b/>
                <w:bCs/>
                <w:sz w:val="20"/>
                <w:szCs w:val="20"/>
              </w:rPr>
            </w:pPr>
          </w:p>
        </w:tc>
        <w:tc>
          <w:tcPr>
            <w:tcW w:w="516" w:type="dxa"/>
          </w:tcPr>
          <w:p w:rsidR="00417616" w:rsidRPr="00DE74F9" w:rsidRDefault="00417616" w:rsidP="00E47260">
            <w:pPr>
              <w:jc w:val="center"/>
              <w:rPr>
                <w:rFonts w:ascii="Calibri" w:hAnsi="Calibri"/>
                <w:b/>
                <w:bCs/>
                <w:sz w:val="20"/>
                <w:szCs w:val="20"/>
              </w:rPr>
            </w:pPr>
          </w:p>
        </w:tc>
        <w:tc>
          <w:tcPr>
            <w:tcW w:w="602" w:type="dxa"/>
          </w:tcPr>
          <w:p w:rsidR="00417616" w:rsidRPr="00DE74F9" w:rsidRDefault="00417616" w:rsidP="00E47260">
            <w:pPr>
              <w:jc w:val="center"/>
              <w:rPr>
                <w:rFonts w:ascii="Calibri" w:hAnsi="Calibri"/>
                <w:b/>
                <w:bCs/>
                <w:sz w:val="20"/>
                <w:szCs w:val="20"/>
              </w:rPr>
            </w:pPr>
          </w:p>
        </w:tc>
        <w:tc>
          <w:tcPr>
            <w:tcW w:w="536" w:type="dxa"/>
          </w:tcPr>
          <w:p w:rsidR="00417616" w:rsidRPr="00DE74F9" w:rsidRDefault="00417616" w:rsidP="00E47260">
            <w:pPr>
              <w:jc w:val="center"/>
              <w:rPr>
                <w:rFonts w:ascii="Calibri" w:hAnsi="Calibri"/>
                <w:b/>
                <w:bCs/>
                <w:sz w:val="20"/>
                <w:szCs w:val="20"/>
              </w:rPr>
            </w:pPr>
          </w:p>
        </w:tc>
      </w:tr>
    </w:tbl>
    <w:p w:rsidR="00E47260" w:rsidRPr="00DE74F9" w:rsidRDefault="00E47260" w:rsidP="00E47260">
      <w:pPr>
        <w:rPr>
          <w:rFonts w:ascii="Calibri" w:hAnsi="Calibri"/>
          <w:b/>
          <w:bCs/>
        </w:rPr>
      </w:pPr>
    </w:p>
    <w:p w:rsidR="00E47260" w:rsidRPr="00DE74F9" w:rsidRDefault="009549CA" w:rsidP="009549CA">
      <w:pPr>
        <w:pStyle w:val="ListParagraph"/>
        <w:numPr>
          <w:ilvl w:val="0"/>
          <w:numId w:val="15"/>
        </w:numPr>
        <w:jc w:val="both"/>
        <w:rPr>
          <w:rFonts w:ascii="Calibri" w:hAnsi="Calibri"/>
          <w:b/>
          <w:bCs/>
        </w:rPr>
      </w:pPr>
      <w:r w:rsidRPr="00DE74F9">
        <w:rPr>
          <w:rFonts w:ascii="Calibri" w:hAnsi="Calibri"/>
          <w:b/>
          <w:bCs/>
        </w:rPr>
        <w:t>FT: Full time</w:t>
      </w:r>
    </w:p>
    <w:p w:rsidR="009549CA" w:rsidRPr="00DE74F9" w:rsidRDefault="009549CA" w:rsidP="009549CA">
      <w:pPr>
        <w:pStyle w:val="ListParagraph"/>
        <w:numPr>
          <w:ilvl w:val="0"/>
          <w:numId w:val="15"/>
        </w:numPr>
        <w:jc w:val="both"/>
        <w:rPr>
          <w:rFonts w:ascii="Calibri" w:hAnsi="Calibri"/>
          <w:b/>
          <w:bCs/>
        </w:rPr>
      </w:pPr>
      <w:r w:rsidRPr="00DE74F9">
        <w:rPr>
          <w:rFonts w:ascii="Calibri" w:hAnsi="Calibri"/>
          <w:b/>
          <w:bCs/>
        </w:rPr>
        <w:t>PT: Part time</w:t>
      </w:r>
    </w:p>
    <w:p w:rsidR="000B60F1" w:rsidRPr="00DE74F9" w:rsidRDefault="000B60F1" w:rsidP="000B60F1">
      <w:pPr>
        <w:jc w:val="center"/>
        <w:rPr>
          <w:rFonts w:ascii="Calibri" w:hAnsi="Calibri"/>
          <w:b/>
          <w:bCs/>
        </w:rPr>
      </w:pPr>
    </w:p>
    <w:p w:rsidR="000B60F1" w:rsidRPr="00DE74F9" w:rsidRDefault="000B60F1" w:rsidP="000B60F1">
      <w:pPr>
        <w:jc w:val="center"/>
        <w:rPr>
          <w:rFonts w:ascii="Calibri" w:hAnsi="Calibri"/>
          <w:b/>
          <w:bCs/>
        </w:rPr>
      </w:pPr>
    </w:p>
    <w:p w:rsidR="000B60F1" w:rsidRPr="00DE74F9" w:rsidRDefault="000B60F1" w:rsidP="000B60F1">
      <w:pPr>
        <w:jc w:val="center"/>
        <w:rPr>
          <w:rFonts w:ascii="Calibri" w:hAnsi="Calibri"/>
          <w:b/>
          <w:bCs/>
        </w:rPr>
      </w:pPr>
    </w:p>
    <w:p w:rsidR="000B60F1" w:rsidRPr="00DE74F9" w:rsidRDefault="000B60F1" w:rsidP="000B60F1">
      <w:pPr>
        <w:jc w:val="center"/>
        <w:rPr>
          <w:rFonts w:ascii="Calibri" w:hAnsi="Calibri"/>
          <w:b/>
          <w:bCs/>
        </w:rPr>
      </w:pPr>
    </w:p>
    <w:p w:rsidR="002C3141" w:rsidRPr="00DE74F9" w:rsidRDefault="00605804" w:rsidP="00373E06">
      <w:pPr>
        <w:jc w:val="center"/>
        <w:rPr>
          <w:rFonts w:ascii="Calibri" w:hAnsi="Calibri"/>
          <w:b/>
          <w:bCs/>
        </w:rPr>
      </w:pPr>
      <w:r>
        <w:rPr>
          <w:rFonts w:ascii="Calibri" w:hAnsi="Calibri"/>
          <w:b/>
          <w:bCs/>
        </w:rPr>
        <w:t xml:space="preserve">Table </w:t>
      </w:r>
      <w:r w:rsidR="000B60F1" w:rsidRPr="00DE74F9">
        <w:rPr>
          <w:rFonts w:ascii="Calibri" w:hAnsi="Calibri"/>
          <w:b/>
          <w:bCs/>
        </w:rPr>
        <w:t>4</w:t>
      </w:r>
      <w:r w:rsidR="00196F87" w:rsidRPr="00DE74F9">
        <w:rPr>
          <w:rFonts w:ascii="Calibri" w:hAnsi="Calibri"/>
          <w:b/>
          <w:bCs/>
        </w:rPr>
        <w:t>.</w:t>
      </w:r>
      <w:r>
        <w:rPr>
          <w:rFonts w:ascii="Calibri" w:hAnsi="Calibri"/>
          <w:b/>
          <w:bCs/>
        </w:rPr>
        <w:t xml:space="preserve"> </w:t>
      </w:r>
      <w:r w:rsidR="001869B3" w:rsidRPr="00DE74F9">
        <w:rPr>
          <w:rFonts w:ascii="Calibri" w:hAnsi="Calibri"/>
          <w:b/>
          <w:bCs/>
        </w:rPr>
        <w:t xml:space="preserve"> Numbers</w:t>
      </w:r>
      <w:r w:rsidR="002C3141" w:rsidRPr="00DE74F9">
        <w:rPr>
          <w:rFonts w:ascii="Calibri" w:hAnsi="Calibri"/>
          <w:b/>
          <w:bCs/>
        </w:rPr>
        <w:t xml:space="preserve"> of Graduates</w:t>
      </w:r>
      <w:r>
        <w:rPr>
          <w:rFonts w:ascii="Calibri" w:hAnsi="Calibri"/>
          <w:b/>
          <w:bCs/>
        </w:rPr>
        <w:t xml:space="preserve"> in Each Program Offered by the Department</w:t>
      </w:r>
      <w:r w:rsidR="002C3141" w:rsidRPr="00DE74F9">
        <w:rPr>
          <w:rFonts w:ascii="Calibri" w:hAnsi="Calibri"/>
          <w:b/>
          <w:bCs/>
        </w:rPr>
        <w:t xml:space="preserve"> in the Most Recent Year</w:t>
      </w:r>
    </w:p>
    <w:p w:rsidR="002C3141" w:rsidRPr="00DE74F9" w:rsidRDefault="002C3141" w:rsidP="002C3141">
      <w:pPr>
        <w:rPr>
          <w:rFonts w:ascii="Calibri" w:hAnsi="Calibri"/>
          <w:b/>
          <w:bCs/>
        </w:rPr>
      </w:pPr>
    </w:p>
    <w:tbl>
      <w:tblPr>
        <w:tblStyle w:val="TableGrid"/>
        <w:bidiVisual/>
        <w:tblW w:w="1321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1047"/>
        <w:gridCol w:w="1061"/>
        <w:gridCol w:w="1050"/>
        <w:gridCol w:w="1063"/>
        <w:gridCol w:w="1051"/>
        <w:gridCol w:w="1063"/>
        <w:gridCol w:w="1051"/>
        <w:gridCol w:w="1074"/>
        <w:gridCol w:w="1051"/>
        <w:gridCol w:w="1073"/>
        <w:gridCol w:w="2626"/>
      </w:tblGrid>
      <w:tr w:rsidR="00417616" w:rsidRPr="00DE74F9" w:rsidTr="00373E06">
        <w:tc>
          <w:tcPr>
            <w:tcW w:w="6335" w:type="dxa"/>
            <w:gridSpan w:val="6"/>
            <w:tcBorders>
              <w:top w:val="single" w:sz="18" w:space="0" w:color="auto"/>
              <w:bottom w:val="single" w:sz="6" w:space="0" w:color="auto"/>
              <w:right w:val="single" w:sz="18" w:space="0" w:color="auto"/>
            </w:tcBorders>
          </w:tcPr>
          <w:p w:rsidR="00417616" w:rsidRPr="00DE74F9" w:rsidRDefault="00417616" w:rsidP="00E3758D">
            <w:pPr>
              <w:jc w:val="center"/>
              <w:rPr>
                <w:b/>
                <w:bCs/>
              </w:rPr>
            </w:pPr>
            <w:r w:rsidRPr="00DE74F9">
              <w:rPr>
                <w:b/>
                <w:bCs/>
              </w:rPr>
              <w:t>Postgraduates</w:t>
            </w:r>
          </w:p>
        </w:tc>
        <w:tc>
          <w:tcPr>
            <w:tcW w:w="4249" w:type="dxa"/>
            <w:gridSpan w:val="4"/>
            <w:tcBorders>
              <w:top w:val="single" w:sz="18" w:space="0" w:color="auto"/>
              <w:left w:val="single" w:sz="18" w:space="0" w:color="auto"/>
              <w:bottom w:val="single" w:sz="6" w:space="0" w:color="auto"/>
              <w:right w:val="single" w:sz="18" w:space="0" w:color="auto"/>
            </w:tcBorders>
          </w:tcPr>
          <w:p w:rsidR="00417616" w:rsidRPr="00DE74F9" w:rsidRDefault="00417616" w:rsidP="00E3758D">
            <w:pPr>
              <w:jc w:val="center"/>
              <w:rPr>
                <w:b/>
                <w:bCs/>
              </w:rPr>
            </w:pPr>
            <w:r w:rsidRPr="00DE74F9">
              <w:rPr>
                <w:b/>
                <w:bCs/>
              </w:rPr>
              <w:t>Undergraduates</w:t>
            </w:r>
          </w:p>
        </w:tc>
        <w:tc>
          <w:tcPr>
            <w:tcW w:w="2626" w:type="dxa"/>
            <w:vMerge w:val="restart"/>
            <w:tcBorders>
              <w:left w:val="single" w:sz="18" w:space="0" w:color="auto"/>
            </w:tcBorders>
          </w:tcPr>
          <w:p w:rsidR="00417616" w:rsidRPr="00DE74F9" w:rsidRDefault="00417616" w:rsidP="00E3758D">
            <w:pPr>
              <w:jc w:val="center"/>
              <w:rPr>
                <w:b/>
                <w:bCs/>
              </w:rPr>
            </w:pPr>
          </w:p>
          <w:p w:rsidR="00417616" w:rsidRPr="00DE74F9" w:rsidRDefault="00417616" w:rsidP="00E3758D">
            <w:pPr>
              <w:jc w:val="center"/>
              <w:rPr>
                <w:b/>
                <w:bCs/>
              </w:rPr>
            </w:pPr>
            <w:r w:rsidRPr="00DE74F9">
              <w:rPr>
                <w:b/>
                <w:bCs/>
              </w:rPr>
              <w:t>Nationality</w:t>
            </w:r>
          </w:p>
        </w:tc>
      </w:tr>
      <w:tr w:rsidR="00417616" w:rsidRPr="00DE74F9" w:rsidTr="00373E06">
        <w:tc>
          <w:tcPr>
            <w:tcW w:w="2108" w:type="dxa"/>
            <w:gridSpan w:val="2"/>
            <w:tcBorders>
              <w:top w:val="single" w:sz="6" w:space="0" w:color="auto"/>
              <w:bottom w:val="single" w:sz="6" w:space="0" w:color="auto"/>
              <w:right w:val="single" w:sz="18" w:space="0" w:color="auto"/>
            </w:tcBorders>
          </w:tcPr>
          <w:p w:rsidR="00417616" w:rsidRPr="00DE74F9" w:rsidRDefault="00417616" w:rsidP="00E3758D">
            <w:pPr>
              <w:jc w:val="center"/>
              <w:rPr>
                <w:b/>
                <w:bCs/>
              </w:rPr>
            </w:pPr>
            <w:r w:rsidRPr="00DE74F9">
              <w:rPr>
                <w:b/>
                <w:bCs/>
              </w:rPr>
              <w:t>Ph.D.</w:t>
            </w:r>
          </w:p>
        </w:tc>
        <w:tc>
          <w:tcPr>
            <w:tcW w:w="2113"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E3758D">
            <w:pPr>
              <w:jc w:val="center"/>
              <w:rPr>
                <w:b/>
                <w:bCs/>
              </w:rPr>
            </w:pPr>
            <w:r w:rsidRPr="00DE74F9">
              <w:rPr>
                <w:b/>
                <w:bCs/>
              </w:rPr>
              <w:t>Master</w:t>
            </w:r>
          </w:p>
        </w:tc>
        <w:tc>
          <w:tcPr>
            <w:tcW w:w="2114"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E3758D">
            <w:pPr>
              <w:jc w:val="center"/>
              <w:rPr>
                <w:b/>
                <w:bCs/>
              </w:rPr>
            </w:pPr>
            <w:r w:rsidRPr="00DE74F9">
              <w:rPr>
                <w:b/>
                <w:bCs/>
              </w:rPr>
              <w:t>Higher Diploma</w:t>
            </w:r>
          </w:p>
        </w:tc>
        <w:tc>
          <w:tcPr>
            <w:tcW w:w="2125" w:type="dxa"/>
            <w:gridSpan w:val="2"/>
            <w:tcBorders>
              <w:top w:val="single" w:sz="6" w:space="0" w:color="auto"/>
              <w:left w:val="single" w:sz="18" w:space="0" w:color="auto"/>
              <w:bottom w:val="single" w:sz="6" w:space="0" w:color="auto"/>
            </w:tcBorders>
          </w:tcPr>
          <w:p w:rsidR="00417616" w:rsidRPr="00DE74F9" w:rsidRDefault="00417616" w:rsidP="00E3758D">
            <w:pPr>
              <w:jc w:val="center"/>
              <w:rPr>
                <w:b/>
                <w:bCs/>
              </w:rPr>
            </w:pPr>
            <w:r w:rsidRPr="00DE74F9">
              <w:rPr>
                <w:b/>
                <w:bCs/>
              </w:rPr>
              <w:t>Bachelor</w:t>
            </w:r>
          </w:p>
        </w:tc>
        <w:tc>
          <w:tcPr>
            <w:tcW w:w="2124" w:type="dxa"/>
            <w:gridSpan w:val="2"/>
            <w:tcBorders>
              <w:top w:val="single" w:sz="6" w:space="0" w:color="auto"/>
              <w:bottom w:val="single" w:sz="6" w:space="0" w:color="auto"/>
              <w:right w:val="single" w:sz="18" w:space="0" w:color="auto"/>
            </w:tcBorders>
          </w:tcPr>
          <w:p w:rsidR="00417616" w:rsidRPr="00DE74F9" w:rsidRDefault="00417616" w:rsidP="00E3758D">
            <w:pPr>
              <w:jc w:val="center"/>
              <w:rPr>
                <w:b/>
                <w:bCs/>
              </w:rPr>
            </w:pPr>
            <w:r w:rsidRPr="00DE74F9">
              <w:rPr>
                <w:b/>
                <w:bCs/>
              </w:rPr>
              <w:t>Diploma</w:t>
            </w:r>
          </w:p>
        </w:tc>
        <w:tc>
          <w:tcPr>
            <w:tcW w:w="2626" w:type="dxa"/>
            <w:vMerge/>
            <w:tcBorders>
              <w:left w:val="single" w:sz="18" w:space="0" w:color="auto"/>
            </w:tcBorders>
          </w:tcPr>
          <w:p w:rsidR="00417616" w:rsidRPr="00DE74F9" w:rsidRDefault="00417616" w:rsidP="00E3758D">
            <w:pPr>
              <w:jc w:val="center"/>
              <w:rPr>
                <w:b/>
                <w:bCs/>
                <w:rtl/>
              </w:rPr>
            </w:pPr>
          </w:p>
        </w:tc>
      </w:tr>
      <w:tr w:rsidR="00417616" w:rsidRPr="00DE74F9" w:rsidTr="00373E06">
        <w:tc>
          <w:tcPr>
            <w:tcW w:w="1047" w:type="dxa"/>
            <w:tcBorders>
              <w:top w:val="single" w:sz="6" w:space="0" w:color="auto"/>
              <w:bottom w:val="single" w:sz="6" w:space="0" w:color="auto"/>
            </w:tcBorders>
          </w:tcPr>
          <w:p w:rsidR="00417616" w:rsidRPr="00DE74F9" w:rsidRDefault="00417616" w:rsidP="00E3758D">
            <w:pPr>
              <w:jc w:val="center"/>
              <w:rPr>
                <w:b/>
                <w:bCs/>
              </w:rPr>
            </w:pPr>
            <w:r w:rsidRPr="00DE74F9">
              <w:rPr>
                <w:b/>
                <w:bCs/>
              </w:rPr>
              <w:t>F</w:t>
            </w:r>
          </w:p>
        </w:tc>
        <w:tc>
          <w:tcPr>
            <w:tcW w:w="1061" w:type="dxa"/>
            <w:tcBorders>
              <w:top w:val="single" w:sz="6" w:space="0" w:color="auto"/>
              <w:bottom w:val="single" w:sz="6" w:space="0" w:color="auto"/>
              <w:right w:val="single" w:sz="18" w:space="0" w:color="auto"/>
            </w:tcBorders>
          </w:tcPr>
          <w:p w:rsidR="00417616" w:rsidRPr="00DE74F9" w:rsidRDefault="00417616" w:rsidP="00E3758D">
            <w:pPr>
              <w:tabs>
                <w:tab w:val="left" w:pos="679"/>
              </w:tabs>
              <w:jc w:val="center"/>
              <w:rPr>
                <w:b/>
                <w:bCs/>
              </w:rPr>
            </w:pPr>
            <w:r w:rsidRPr="00DE74F9">
              <w:rPr>
                <w:b/>
                <w:bCs/>
              </w:rPr>
              <w:t>M</w:t>
            </w:r>
          </w:p>
        </w:tc>
        <w:tc>
          <w:tcPr>
            <w:tcW w:w="1050" w:type="dxa"/>
            <w:tcBorders>
              <w:top w:val="single" w:sz="6" w:space="0" w:color="auto"/>
              <w:left w:val="single" w:sz="18" w:space="0" w:color="auto"/>
              <w:bottom w:val="single" w:sz="6" w:space="0" w:color="auto"/>
            </w:tcBorders>
          </w:tcPr>
          <w:p w:rsidR="00417616" w:rsidRPr="00DE74F9" w:rsidRDefault="00417616" w:rsidP="00E3758D">
            <w:pPr>
              <w:jc w:val="center"/>
              <w:rPr>
                <w:b/>
                <w:bCs/>
              </w:rPr>
            </w:pPr>
            <w:r w:rsidRPr="00DE74F9">
              <w:rPr>
                <w:b/>
                <w:bCs/>
              </w:rPr>
              <w:t>F</w:t>
            </w:r>
          </w:p>
        </w:tc>
        <w:tc>
          <w:tcPr>
            <w:tcW w:w="1063" w:type="dxa"/>
            <w:tcBorders>
              <w:top w:val="single" w:sz="6" w:space="0" w:color="auto"/>
              <w:bottom w:val="single" w:sz="6" w:space="0" w:color="auto"/>
              <w:right w:val="single" w:sz="18" w:space="0" w:color="auto"/>
            </w:tcBorders>
          </w:tcPr>
          <w:p w:rsidR="00417616" w:rsidRPr="00DE74F9" w:rsidRDefault="00417616" w:rsidP="00E3758D">
            <w:pPr>
              <w:tabs>
                <w:tab w:val="left" w:pos="679"/>
              </w:tabs>
              <w:jc w:val="center"/>
              <w:rPr>
                <w:b/>
                <w:bCs/>
              </w:rPr>
            </w:pPr>
            <w:r w:rsidRPr="00DE74F9">
              <w:rPr>
                <w:b/>
                <w:bCs/>
              </w:rPr>
              <w:t>M</w:t>
            </w: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Pr>
            </w:pPr>
            <w:r w:rsidRPr="00DE74F9">
              <w:rPr>
                <w:b/>
                <w:bCs/>
              </w:rPr>
              <w:t>F</w:t>
            </w:r>
          </w:p>
        </w:tc>
        <w:tc>
          <w:tcPr>
            <w:tcW w:w="1063" w:type="dxa"/>
            <w:tcBorders>
              <w:top w:val="single" w:sz="6" w:space="0" w:color="auto"/>
              <w:bottom w:val="single" w:sz="6" w:space="0" w:color="auto"/>
              <w:right w:val="single" w:sz="18" w:space="0" w:color="auto"/>
            </w:tcBorders>
          </w:tcPr>
          <w:p w:rsidR="00417616" w:rsidRPr="00DE74F9" w:rsidRDefault="00417616" w:rsidP="00E3758D">
            <w:pPr>
              <w:tabs>
                <w:tab w:val="left" w:pos="679"/>
              </w:tabs>
              <w:jc w:val="center"/>
              <w:rPr>
                <w:b/>
                <w:bCs/>
              </w:rPr>
            </w:pPr>
            <w:r w:rsidRPr="00DE74F9">
              <w:rPr>
                <w:b/>
                <w:bCs/>
              </w:rPr>
              <w:t>M</w:t>
            </w: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Pr>
            </w:pPr>
            <w:r w:rsidRPr="00DE74F9">
              <w:rPr>
                <w:b/>
                <w:bCs/>
              </w:rPr>
              <w:t>F</w:t>
            </w:r>
          </w:p>
        </w:tc>
        <w:tc>
          <w:tcPr>
            <w:tcW w:w="1074" w:type="dxa"/>
            <w:tcBorders>
              <w:top w:val="single" w:sz="6" w:space="0" w:color="auto"/>
              <w:bottom w:val="single" w:sz="6" w:space="0" w:color="auto"/>
            </w:tcBorders>
          </w:tcPr>
          <w:p w:rsidR="00417616" w:rsidRPr="00DE74F9" w:rsidRDefault="00417616" w:rsidP="00E3758D">
            <w:pPr>
              <w:tabs>
                <w:tab w:val="left" w:pos="679"/>
              </w:tabs>
              <w:jc w:val="center"/>
              <w:rPr>
                <w:b/>
                <w:bCs/>
              </w:rPr>
            </w:pPr>
            <w:r w:rsidRPr="00DE74F9">
              <w:rPr>
                <w:b/>
                <w:bCs/>
              </w:rPr>
              <w:t>M</w:t>
            </w:r>
          </w:p>
        </w:tc>
        <w:tc>
          <w:tcPr>
            <w:tcW w:w="1051" w:type="dxa"/>
            <w:tcBorders>
              <w:top w:val="single" w:sz="6" w:space="0" w:color="auto"/>
              <w:bottom w:val="single" w:sz="6" w:space="0" w:color="auto"/>
            </w:tcBorders>
          </w:tcPr>
          <w:p w:rsidR="00417616" w:rsidRPr="00DE74F9" w:rsidRDefault="00417616" w:rsidP="00E3758D">
            <w:pPr>
              <w:jc w:val="center"/>
              <w:rPr>
                <w:b/>
                <w:bCs/>
              </w:rPr>
            </w:pPr>
            <w:r w:rsidRPr="00DE74F9">
              <w:rPr>
                <w:b/>
                <w:bCs/>
              </w:rPr>
              <w:t>F</w:t>
            </w:r>
          </w:p>
        </w:tc>
        <w:tc>
          <w:tcPr>
            <w:tcW w:w="1073" w:type="dxa"/>
            <w:tcBorders>
              <w:top w:val="single" w:sz="6" w:space="0" w:color="auto"/>
              <w:bottom w:val="single" w:sz="6" w:space="0" w:color="auto"/>
              <w:right w:val="single" w:sz="18" w:space="0" w:color="auto"/>
            </w:tcBorders>
          </w:tcPr>
          <w:p w:rsidR="00417616" w:rsidRPr="00DE74F9" w:rsidRDefault="00417616" w:rsidP="00E3758D">
            <w:pPr>
              <w:tabs>
                <w:tab w:val="left" w:pos="679"/>
              </w:tabs>
              <w:jc w:val="center"/>
              <w:rPr>
                <w:b/>
                <w:bCs/>
              </w:rPr>
            </w:pPr>
            <w:r w:rsidRPr="00DE74F9">
              <w:rPr>
                <w:b/>
                <w:bCs/>
              </w:rPr>
              <w:t>M</w:t>
            </w:r>
          </w:p>
        </w:tc>
        <w:tc>
          <w:tcPr>
            <w:tcW w:w="2626" w:type="dxa"/>
            <w:vMerge/>
            <w:tcBorders>
              <w:left w:val="single" w:sz="18" w:space="0" w:color="auto"/>
            </w:tcBorders>
          </w:tcPr>
          <w:p w:rsidR="00417616" w:rsidRPr="00DE74F9" w:rsidRDefault="00417616" w:rsidP="00E3758D">
            <w:pPr>
              <w:jc w:val="center"/>
              <w:rPr>
                <w:b/>
                <w:bCs/>
                <w:rtl/>
              </w:rPr>
            </w:pPr>
          </w:p>
        </w:tc>
      </w:tr>
      <w:tr w:rsidR="00417616" w:rsidRPr="00DE74F9" w:rsidTr="00373E06">
        <w:tc>
          <w:tcPr>
            <w:tcW w:w="1047" w:type="dxa"/>
            <w:tcBorders>
              <w:top w:val="single" w:sz="6" w:space="0" w:color="auto"/>
              <w:bottom w:val="single" w:sz="6" w:space="0" w:color="auto"/>
            </w:tcBorders>
          </w:tcPr>
          <w:p w:rsidR="00417616" w:rsidRPr="00DE74F9" w:rsidRDefault="00417616" w:rsidP="00E3758D">
            <w:pPr>
              <w:rPr>
                <w:rtl/>
              </w:rPr>
            </w:pPr>
          </w:p>
        </w:tc>
        <w:tc>
          <w:tcPr>
            <w:tcW w:w="1061"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0"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74" w:type="dxa"/>
            <w:tcBorders>
              <w:top w:val="single" w:sz="6" w:space="0" w:color="auto"/>
              <w:bottom w:val="single" w:sz="6" w:space="0" w:color="auto"/>
            </w:tcBorders>
          </w:tcPr>
          <w:p w:rsidR="00417616" w:rsidRPr="00DE74F9" w:rsidRDefault="00417616" w:rsidP="00E3758D">
            <w:pPr>
              <w:jc w:val="center"/>
              <w:rPr>
                <w:b/>
                <w:bCs/>
                <w:rtl/>
              </w:rPr>
            </w:pPr>
          </w:p>
        </w:tc>
        <w:tc>
          <w:tcPr>
            <w:tcW w:w="1051" w:type="dxa"/>
            <w:tcBorders>
              <w:top w:val="single" w:sz="6" w:space="0" w:color="auto"/>
              <w:bottom w:val="single" w:sz="6" w:space="0" w:color="auto"/>
            </w:tcBorders>
          </w:tcPr>
          <w:p w:rsidR="00417616" w:rsidRPr="00DE74F9" w:rsidRDefault="00417616" w:rsidP="00E3758D">
            <w:pPr>
              <w:jc w:val="center"/>
              <w:rPr>
                <w:b/>
                <w:bCs/>
                <w:rtl/>
              </w:rPr>
            </w:pPr>
          </w:p>
        </w:tc>
        <w:tc>
          <w:tcPr>
            <w:tcW w:w="107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2626" w:type="dxa"/>
            <w:tcBorders>
              <w:left w:val="single" w:sz="18" w:space="0" w:color="auto"/>
            </w:tcBorders>
          </w:tcPr>
          <w:p w:rsidR="00417616" w:rsidRPr="00DE74F9" w:rsidRDefault="00417616" w:rsidP="00E3758D">
            <w:pPr>
              <w:jc w:val="center"/>
              <w:rPr>
                <w:b/>
                <w:bCs/>
              </w:rPr>
            </w:pPr>
            <w:r w:rsidRPr="00DE74F9">
              <w:rPr>
                <w:b/>
                <w:bCs/>
              </w:rPr>
              <w:t>Saudi</w:t>
            </w:r>
          </w:p>
        </w:tc>
      </w:tr>
      <w:tr w:rsidR="00417616" w:rsidRPr="00DE74F9" w:rsidTr="00373E06">
        <w:tc>
          <w:tcPr>
            <w:tcW w:w="1047" w:type="dxa"/>
            <w:tcBorders>
              <w:top w:val="single" w:sz="6" w:space="0" w:color="auto"/>
              <w:bottom w:val="single" w:sz="6" w:space="0" w:color="auto"/>
            </w:tcBorders>
          </w:tcPr>
          <w:p w:rsidR="00417616" w:rsidRPr="00DE74F9" w:rsidRDefault="00417616" w:rsidP="00E3758D">
            <w:pPr>
              <w:rPr>
                <w:rtl/>
              </w:rPr>
            </w:pPr>
          </w:p>
        </w:tc>
        <w:tc>
          <w:tcPr>
            <w:tcW w:w="1061"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0"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tcPr>
          <w:p w:rsidR="00417616" w:rsidRPr="00DE74F9" w:rsidRDefault="00417616" w:rsidP="00E3758D">
            <w:pPr>
              <w:jc w:val="center"/>
              <w:rPr>
                <w:b/>
                <w:bCs/>
                <w:rtl/>
              </w:rPr>
            </w:pPr>
          </w:p>
        </w:tc>
        <w:tc>
          <w:tcPr>
            <w:tcW w:w="1074" w:type="dxa"/>
            <w:tcBorders>
              <w:top w:val="single" w:sz="6" w:space="0" w:color="auto"/>
              <w:bottom w:val="single" w:sz="6" w:space="0" w:color="auto"/>
            </w:tcBorders>
          </w:tcPr>
          <w:p w:rsidR="00417616" w:rsidRPr="00DE74F9" w:rsidRDefault="00417616" w:rsidP="00E3758D">
            <w:pPr>
              <w:jc w:val="center"/>
              <w:rPr>
                <w:b/>
                <w:bCs/>
                <w:rtl/>
              </w:rPr>
            </w:pPr>
          </w:p>
        </w:tc>
        <w:tc>
          <w:tcPr>
            <w:tcW w:w="1051" w:type="dxa"/>
            <w:tcBorders>
              <w:top w:val="single" w:sz="6" w:space="0" w:color="auto"/>
              <w:bottom w:val="single" w:sz="6" w:space="0" w:color="auto"/>
            </w:tcBorders>
          </w:tcPr>
          <w:p w:rsidR="00417616" w:rsidRPr="00DE74F9" w:rsidRDefault="00417616" w:rsidP="00E3758D">
            <w:pPr>
              <w:jc w:val="center"/>
              <w:rPr>
                <w:b/>
                <w:bCs/>
                <w:rtl/>
              </w:rPr>
            </w:pPr>
          </w:p>
        </w:tc>
        <w:tc>
          <w:tcPr>
            <w:tcW w:w="1073" w:type="dxa"/>
            <w:tcBorders>
              <w:top w:val="single" w:sz="6" w:space="0" w:color="auto"/>
              <w:bottom w:val="single" w:sz="6" w:space="0" w:color="auto"/>
              <w:right w:val="single" w:sz="18" w:space="0" w:color="auto"/>
            </w:tcBorders>
          </w:tcPr>
          <w:p w:rsidR="00417616" w:rsidRPr="00DE74F9" w:rsidRDefault="00417616" w:rsidP="00E3758D">
            <w:pPr>
              <w:jc w:val="center"/>
              <w:rPr>
                <w:b/>
                <w:bCs/>
                <w:rtl/>
              </w:rPr>
            </w:pPr>
          </w:p>
        </w:tc>
        <w:tc>
          <w:tcPr>
            <w:tcW w:w="2626" w:type="dxa"/>
            <w:tcBorders>
              <w:left w:val="single" w:sz="18" w:space="0" w:color="auto"/>
            </w:tcBorders>
          </w:tcPr>
          <w:p w:rsidR="00417616" w:rsidRPr="00DE74F9" w:rsidRDefault="00417616" w:rsidP="00E3758D">
            <w:pPr>
              <w:jc w:val="center"/>
              <w:rPr>
                <w:b/>
                <w:bCs/>
              </w:rPr>
            </w:pPr>
            <w:r w:rsidRPr="00DE74F9">
              <w:rPr>
                <w:b/>
                <w:bCs/>
              </w:rPr>
              <w:t>Others</w:t>
            </w:r>
          </w:p>
        </w:tc>
      </w:tr>
      <w:tr w:rsidR="00417616" w:rsidRPr="00DE74F9" w:rsidTr="00373E06">
        <w:tc>
          <w:tcPr>
            <w:tcW w:w="1047" w:type="dxa"/>
            <w:tcBorders>
              <w:top w:val="single" w:sz="6" w:space="0" w:color="auto"/>
              <w:bottom w:val="single" w:sz="6" w:space="0" w:color="auto"/>
            </w:tcBorders>
            <w:shd w:val="clear" w:color="auto" w:fill="95B3D7" w:themeFill="accent1" w:themeFillTint="99"/>
          </w:tcPr>
          <w:p w:rsidR="00417616" w:rsidRPr="00DE74F9" w:rsidRDefault="00417616" w:rsidP="00E3758D">
            <w:pPr>
              <w:rPr>
                <w:rtl/>
              </w:rPr>
            </w:pPr>
          </w:p>
        </w:tc>
        <w:tc>
          <w:tcPr>
            <w:tcW w:w="1061"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E3758D">
            <w:pPr>
              <w:jc w:val="center"/>
              <w:rPr>
                <w:b/>
                <w:bCs/>
                <w:rtl/>
              </w:rPr>
            </w:pPr>
          </w:p>
        </w:tc>
        <w:tc>
          <w:tcPr>
            <w:tcW w:w="1050"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E3758D">
            <w:pPr>
              <w:jc w:val="center"/>
              <w:rPr>
                <w:b/>
                <w:bCs/>
                <w:rtl/>
              </w:rPr>
            </w:pPr>
          </w:p>
        </w:tc>
        <w:tc>
          <w:tcPr>
            <w:tcW w:w="1063"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E3758D">
            <w:pPr>
              <w:jc w:val="center"/>
              <w:rPr>
                <w:b/>
                <w:bCs/>
                <w:rtl/>
              </w:rPr>
            </w:pPr>
          </w:p>
        </w:tc>
        <w:tc>
          <w:tcPr>
            <w:tcW w:w="1051"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E3758D">
            <w:pPr>
              <w:jc w:val="center"/>
              <w:rPr>
                <w:b/>
                <w:bCs/>
                <w:rtl/>
              </w:rPr>
            </w:pPr>
          </w:p>
        </w:tc>
        <w:tc>
          <w:tcPr>
            <w:tcW w:w="1074" w:type="dxa"/>
            <w:tcBorders>
              <w:top w:val="single" w:sz="6" w:space="0" w:color="auto"/>
              <w:bottom w:val="single" w:sz="6" w:space="0" w:color="auto"/>
            </w:tcBorders>
            <w:shd w:val="clear" w:color="auto" w:fill="95B3D7" w:themeFill="accent1" w:themeFillTint="99"/>
          </w:tcPr>
          <w:p w:rsidR="00417616" w:rsidRPr="00DE74F9" w:rsidRDefault="00417616" w:rsidP="00E3758D">
            <w:pPr>
              <w:jc w:val="center"/>
              <w:rPr>
                <w:b/>
                <w:bCs/>
                <w:rtl/>
              </w:rPr>
            </w:pPr>
          </w:p>
        </w:tc>
        <w:tc>
          <w:tcPr>
            <w:tcW w:w="1051" w:type="dxa"/>
            <w:tcBorders>
              <w:top w:val="single" w:sz="6" w:space="0" w:color="auto"/>
              <w:bottom w:val="single" w:sz="6" w:space="0" w:color="auto"/>
            </w:tcBorders>
            <w:shd w:val="clear" w:color="auto" w:fill="95B3D7" w:themeFill="accent1" w:themeFillTint="99"/>
          </w:tcPr>
          <w:p w:rsidR="00417616" w:rsidRPr="00DE74F9" w:rsidRDefault="00417616" w:rsidP="00E3758D">
            <w:pPr>
              <w:jc w:val="center"/>
              <w:rPr>
                <w:b/>
                <w:bCs/>
                <w:rtl/>
              </w:rPr>
            </w:pPr>
          </w:p>
        </w:tc>
        <w:tc>
          <w:tcPr>
            <w:tcW w:w="1073"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E3758D">
            <w:pPr>
              <w:jc w:val="center"/>
              <w:rPr>
                <w:b/>
                <w:bCs/>
                <w:rtl/>
              </w:rPr>
            </w:pPr>
          </w:p>
        </w:tc>
        <w:tc>
          <w:tcPr>
            <w:tcW w:w="2626" w:type="dxa"/>
            <w:tcBorders>
              <w:left w:val="single" w:sz="18" w:space="0" w:color="auto"/>
            </w:tcBorders>
            <w:shd w:val="clear" w:color="auto" w:fill="95B3D7" w:themeFill="accent1" w:themeFillTint="99"/>
          </w:tcPr>
          <w:p w:rsidR="00417616" w:rsidRPr="00DE74F9" w:rsidRDefault="00417616" w:rsidP="00E3758D">
            <w:pPr>
              <w:jc w:val="center"/>
              <w:rPr>
                <w:b/>
                <w:bCs/>
              </w:rPr>
            </w:pPr>
            <w:r w:rsidRPr="00DE74F9">
              <w:rPr>
                <w:b/>
                <w:bCs/>
              </w:rPr>
              <w:t>Total</w:t>
            </w:r>
          </w:p>
        </w:tc>
      </w:tr>
    </w:tbl>
    <w:p w:rsidR="00373E06" w:rsidRDefault="00373E06" w:rsidP="00373E06">
      <w:pPr>
        <w:rPr>
          <w:rFonts w:ascii="Calibri" w:hAnsi="Calibri"/>
          <w:b/>
          <w:bCs/>
        </w:rPr>
      </w:pPr>
    </w:p>
    <w:p w:rsidR="002C3141" w:rsidRPr="00DE74F9" w:rsidRDefault="00373E06" w:rsidP="00373E06">
      <w:pPr>
        <w:jc w:val="center"/>
        <w:rPr>
          <w:rFonts w:ascii="Calibri" w:hAnsi="Calibri"/>
        </w:rPr>
      </w:pPr>
      <w:r>
        <w:rPr>
          <w:rFonts w:ascii="Calibri" w:hAnsi="Calibri"/>
          <w:b/>
          <w:bCs/>
        </w:rPr>
        <w:t>Table</w:t>
      </w:r>
      <w:r w:rsidR="000B60F1" w:rsidRPr="00DE74F9">
        <w:rPr>
          <w:rFonts w:ascii="Calibri" w:hAnsi="Calibri"/>
          <w:b/>
          <w:bCs/>
        </w:rPr>
        <w:t>5</w:t>
      </w:r>
      <w:r w:rsidR="00011F23" w:rsidRPr="00DE74F9">
        <w:rPr>
          <w:rFonts w:ascii="Calibri" w:hAnsi="Calibri"/>
          <w:b/>
          <w:bCs/>
        </w:rPr>
        <w:t>.</w:t>
      </w:r>
      <w:r w:rsidR="001869B3" w:rsidRPr="00DE74F9">
        <w:rPr>
          <w:rFonts w:ascii="Calibri" w:hAnsi="Calibri"/>
          <w:b/>
          <w:bCs/>
        </w:rPr>
        <w:t xml:space="preserve"> </w:t>
      </w:r>
      <w:r w:rsidR="002C3141" w:rsidRPr="00DE74F9">
        <w:rPr>
          <w:rFonts w:ascii="Calibri" w:hAnsi="Calibri"/>
          <w:b/>
          <w:bCs/>
        </w:rPr>
        <w:t xml:space="preserve">Mode of Instruction – Student Enrollment </w:t>
      </w:r>
      <w:r w:rsidR="002C3141" w:rsidRPr="00DE74F9">
        <w:rPr>
          <w:rFonts w:ascii="Calibri" w:hAnsi="Calibri"/>
        </w:rPr>
        <w:t xml:space="preserve">(excluding preparatory </w:t>
      </w:r>
      <w:r w:rsidR="001869B3" w:rsidRPr="00DE74F9">
        <w:rPr>
          <w:rFonts w:ascii="Calibri" w:hAnsi="Calibri"/>
        </w:rPr>
        <w:t xml:space="preserve">year </w:t>
      </w:r>
      <w:r w:rsidR="002C3141" w:rsidRPr="00DE74F9">
        <w:rPr>
          <w:rFonts w:ascii="Calibri" w:hAnsi="Calibri"/>
        </w:rPr>
        <w:t>program)</w:t>
      </w:r>
    </w:p>
    <w:p w:rsidR="002C3141" w:rsidRPr="00DE74F9" w:rsidRDefault="002C3141" w:rsidP="002C3141">
      <w:pPr>
        <w:rPr>
          <w:rFonts w:ascii="Calibri" w:hAnsi="Calibri"/>
          <w:b/>
          <w:bCs/>
        </w:rPr>
      </w:pPr>
    </w:p>
    <w:tbl>
      <w:tblPr>
        <w:tblStyle w:val="TableGrid"/>
        <w:tblW w:w="131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273"/>
        <w:gridCol w:w="807"/>
        <w:gridCol w:w="580"/>
        <w:gridCol w:w="1035"/>
        <w:gridCol w:w="1091"/>
        <w:gridCol w:w="992"/>
        <w:gridCol w:w="1134"/>
        <w:gridCol w:w="993"/>
        <w:gridCol w:w="1134"/>
        <w:gridCol w:w="992"/>
        <w:gridCol w:w="992"/>
        <w:gridCol w:w="1134"/>
        <w:gridCol w:w="992"/>
      </w:tblGrid>
      <w:tr w:rsidR="00417616" w:rsidRPr="00DE74F9" w:rsidTr="009A298A">
        <w:tc>
          <w:tcPr>
            <w:tcW w:w="1273" w:type="dxa"/>
            <w:vMerge w:val="restart"/>
            <w:tcBorders>
              <w:right w:val="single" w:sz="18" w:space="0" w:color="auto"/>
            </w:tcBorders>
          </w:tcPr>
          <w:p w:rsidR="00DE74F9" w:rsidRPr="00373E06" w:rsidRDefault="00DE74F9" w:rsidP="009D4653">
            <w:pPr>
              <w:tabs>
                <w:tab w:val="left" w:pos="10806"/>
              </w:tabs>
              <w:jc w:val="center"/>
              <w:rPr>
                <w:b/>
                <w:bCs/>
                <w:sz w:val="20"/>
                <w:szCs w:val="20"/>
              </w:rPr>
            </w:pPr>
          </w:p>
          <w:p w:rsidR="00417616" w:rsidRPr="00373E06" w:rsidRDefault="00417616" w:rsidP="009D4653">
            <w:pPr>
              <w:tabs>
                <w:tab w:val="left" w:pos="10806"/>
              </w:tabs>
              <w:jc w:val="center"/>
              <w:rPr>
                <w:b/>
                <w:bCs/>
                <w:sz w:val="20"/>
                <w:szCs w:val="20"/>
              </w:rPr>
            </w:pPr>
            <w:r w:rsidRPr="00373E06">
              <w:rPr>
                <w:b/>
                <w:bCs/>
                <w:sz w:val="20"/>
                <w:szCs w:val="20"/>
              </w:rPr>
              <w:t>Nationality</w:t>
            </w:r>
          </w:p>
        </w:tc>
        <w:tc>
          <w:tcPr>
            <w:tcW w:w="5639" w:type="dxa"/>
            <w:gridSpan w:val="6"/>
            <w:tcBorders>
              <w:top w:val="single" w:sz="18" w:space="0" w:color="auto"/>
              <w:left w:val="single" w:sz="18" w:space="0" w:color="auto"/>
              <w:bottom w:val="single" w:sz="6" w:space="0" w:color="auto"/>
              <w:right w:val="single" w:sz="18" w:space="0" w:color="auto"/>
            </w:tcBorders>
          </w:tcPr>
          <w:p w:rsidR="00417616" w:rsidRPr="00DE74F9" w:rsidRDefault="00417616" w:rsidP="00DE74F9">
            <w:pPr>
              <w:tabs>
                <w:tab w:val="left" w:pos="10806"/>
              </w:tabs>
              <w:jc w:val="center"/>
              <w:rPr>
                <w:b/>
                <w:bCs/>
              </w:rPr>
            </w:pPr>
            <w:r w:rsidRPr="00DE74F9">
              <w:rPr>
                <w:b/>
                <w:bCs/>
              </w:rPr>
              <w:t>On Campus Program</w:t>
            </w:r>
          </w:p>
        </w:tc>
        <w:tc>
          <w:tcPr>
            <w:tcW w:w="6237" w:type="dxa"/>
            <w:gridSpan w:val="6"/>
            <w:tcBorders>
              <w:left w:val="single" w:sz="18" w:space="0" w:color="auto"/>
            </w:tcBorders>
          </w:tcPr>
          <w:p w:rsidR="00417616" w:rsidRPr="00DE74F9" w:rsidRDefault="00417616" w:rsidP="00DE74F9">
            <w:pPr>
              <w:tabs>
                <w:tab w:val="left" w:pos="10806"/>
              </w:tabs>
              <w:jc w:val="center"/>
              <w:rPr>
                <w:b/>
                <w:bCs/>
              </w:rPr>
            </w:pPr>
            <w:r w:rsidRPr="00DE74F9">
              <w:rPr>
                <w:b/>
                <w:bCs/>
              </w:rPr>
              <w:t>Distance Education Program</w:t>
            </w:r>
          </w:p>
        </w:tc>
      </w:tr>
      <w:tr w:rsidR="00417616" w:rsidRPr="00DE74F9" w:rsidTr="009A298A">
        <w:tc>
          <w:tcPr>
            <w:tcW w:w="1273" w:type="dxa"/>
            <w:vMerge/>
            <w:tcBorders>
              <w:right w:val="single" w:sz="18" w:space="0" w:color="auto"/>
            </w:tcBorders>
          </w:tcPr>
          <w:p w:rsidR="00417616" w:rsidRPr="00DE74F9" w:rsidRDefault="00417616" w:rsidP="009D4653">
            <w:pPr>
              <w:tabs>
                <w:tab w:val="left" w:pos="10806"/>
              </w:tabs>
              <w:jc w:val="center"/>
              <w:rPr>
                <w:b/>
                <w:bCs/>
              </w:rPr>
            </w:pPr>
          </w:p>
        </w:tc>
        <w:tc>
          <w:tcPr>
            <w:tcW w:w="1387"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Full time</w:t>
            </w:r>
          </w:p>
        </w:tc>
        <w:tc>
          <w:tcPr>
            <w:tcW w:w="2126"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Part time</w:t>
            </w:r>
          </w:p>
        </w:tc>
        <w:tc>
          <w:tcPr>
            <w:tcW w:w="2126"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FTE</w:t>
            </w:r>
          </w:p>
        </w:tc>
        <w:tc>
          <w:tcPr>
            <w:tcW w:w="2127" w:type="dxa"/>
            <w:gridSpan w:val="2"/>
            <w:tcBorders>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Full time</w:t>
            </w:r>
          </w:p>
        </w:tc>
        <w:tc>
          <w:tcPr>
            <w:tcW w:w="1984"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Part time</w:t>
            </w:r>
          </w:p>
        </w:tc>
        <w:tc>
          <w:tcPr>
            <w:tcW w:w="2126" w:type="dxa"/>
            <w:gridSpan w:val="2"/>
            <w:tcBorders>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FTE</w:t>
            </w:r>
          </w:p>
        </w:tc>
      </w:tr>
      <w:tr w:rsidR="00417616" w:rsidRPr="00DE74F9" w:rsidTr="009A298A">
        <w:tc>
          <w:tcPr>
            <w:tcW w:w="1273" w:type="dxa"/>
            <w:vMerge/>
            <w:tcBorders>
              <w:right w:val="single" w:sz="18" w:space="0" w:color="auto"/>
            </w:tcBorders>
          </w:tcPr>
          <w:p w:rsidR="00417616" w:rsidRPr="00DE74F9" w:rsidRDefault="00417616" w:rsidP="009D4653">
            <w:pPr>
              <w:tabs>
                <w:tab w:val="left" w:pos="10806"/>
              </w:tabs>
              <w:jc w:val="center"/>
              <w:rPr>
                <w:b/>
                <w:bCs/>
              </w:rPr>
            </w:pPr>
          </w:p>
        </w:tc>
        <w:tc>
          <w:tcPr>
            <w:tcW w:w="80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580"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1035"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091"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r w:rsidRPr="00DE74F9">
              <w:rPr>
                <w:b/>
                <w:bCs/>
              </w:rPr>
              <w:t>F</w:t>
            </w:r>
          </w:p>
        </w:tc>
      </w:tr>
      <w:tr w:rsidR="00417616" w:rsidRPr="00DE74F9" w:rsidTr="009A298A">
        <w:tc>
          <w:tcPr>
            <w:tcW w:w="1273" w:type="dxa"/>
            <w:tcBorders>
              <w:right w:val="single" w:sz="18" w:space="0" w:color="auto"/>
            </w:tcBorders>
          </w:tcPr>
          <w:p w:rsidR="00417616" w:rsidRPr="00DE74F9" w:rsidRDefault="00417616" w:rsidP="009D4653">
            <w:pPr>
              <w:jc w:val="center"/>
              <w:rPr>
                <w:b/>
                <w:bCs/>
              </w:rPr>
            </w:pPr>
            <w:r w:rsidRPr="00DE74F9">
              <w:rPr>
                <w:b/>
                <w:bCs/>
              </w:rPr>
              <w:t>Saudi</w:t>
            </w:r>
          </w:p>
        </w:tc>
        <w:tc>
          <w:tcPr>
            <w:tcW w:w="80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580"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035"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091"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p>
        </w:tc>
      </w:tr>
      <w:tr w:rsidR="00417616" w:rsidRPr="00DE74F9" w:rsidTr="009A298A">
        <w:tc>
          <w:tcPr>
            <w:tcW w:w="1273" w:type="dxa"/>
            <w:tcBorders>
              <w:bottom w:val="single" w:sz="6" w:space="0" w:color="auto"/>
              <w:right w:val="single" w:sz="18" w:space="0" w:color="auto"/>
            </w:tcBorders>
          </w:tcPr>
          <w:p w:rsidR="00417616" w:rsidRPr="00DE74F9" w:rsidRDefault="00417616" w:rsidP="009D4653">
            <w:pPr>
              <w:jc w:val="center"/>
              <w:rPr>
                <w:b/>
                <w:bCs/>
              </w:rPr>
            </w:pPr>
            <w:r w:rsidRPr="00DE74F9">
              <w:rPr>
                <w:b/>
                <w:bCs/>
              </w:rPr>
              <w:t>Others</w:t>
            </w:r>
          </w:p>
        </w:tc>
        <w:tc>
          <w:tcPr>
            <w:tcW w:w="80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580"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035"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091"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p>
        </w:tc>
      </w:tr>
      <w:tr w:rsidR="009549CA" w:rsidRPr="00DE74F9" w:rsidTr="009A298A">
        <w:tc>
          <w:tcPr>
            <w:tcW w:w="1273" w:type="dxa"/>
            <w:tcBorders>
              <w:top w:val="single" w:sz="6" w:space="0" w:color="auto"/>
              <w:right w:val="single" w:sz="18" w:space="0" w:color="auto"/>
            </w:tcBorders>
            <w:shd w:val="clear" w:color="auto" w:fill="DBE5F1" w:themeFill="accent1" w:themeFillTint="33"/>
          </w:tcPr>
          <w:p w:rsidR="009549CA" w:rsidRPr="00DE74F9" w:rsidRDefault="009549CA" w:rsidP="00F6157C">
            <w:pPr>
              <w:jc w:val="center"/>
              <w:rPr>
                <w:b/>
                <w:bCs/>
              </w:rPr>
            </w:pPr>
            <w:r w:rsidRPr="00DE74F9">
              <w:rPr>
                <w:b/>
                <w:bCs/>
              </w:rPr>
              <w:t>Total</w:t>
            </w:r>
          </w:p>
        </w:tc>
        <w:tc>
          <w:tcPr>
            <w:tcW w:w="807"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580" w:type="dxa"/>
            <w:tcBorders>
              <w:top w:val="single" w:sz="6" w:space="0" w:color="auto"/>
              <w:bottom w:val="single" w:sz="6" w:space="0" w:color="auto"/>
              <w:right w:val="single" w:sz="18"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1035"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1091" w:type="dxa"/>
            <w:tcBorders>
              <w:top w:val="single" w:sz="6" w:space="0" w:color="auto"/>
              <w:bottom w:val="single" w:sz="6" w:space="0" w:color="auto"/>
              <w:right w:val="single" w:sz="18"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992"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1134" w:type="dxa"/>
            <w:tcBorders>
              <w:top w:val="single" w:sz="6" w:space="0" w:color="auto"/>
              <w:bottom w:val="single" w:sz="6" w:space="0" w:color="auto"/>
              <w:right w:val="single" w:sz="18"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993"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1134" w:type="dxa"/>
            <w:tcBorders>
              <w:top w:val="single" w:sz="6" w:space="0" w:color="auto"/>
              <w:bottom w:val="single" w:sz="6" w:space="0" w:color="auto"/>
              <w:right w:val="single" w:sz="18"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992"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992" w:type="dxa"/>
            <w:tcBorders>
              <w:top w:val="single" w:sz="6" w:space="0" w:color="auto"/>
              <w:bottom w:val="single" w:sz="6" w:space="0" w:color="auto"/>
              <w:right w:val="single" w:sz="18"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1134" w:type="dxa"/>
            <w:tcBorders>
              <w:top w:val="single" w:sz="6" w:space="0" w:color="auto"/>
              <w:left w:val="single" w:sz="18"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c>
          <w:tcPr>
            <w:tcW w:w="992" w:type="dxa"/>
            <w:tcBorders>
              <w:top w:val="single" w:sz="6" w:space="0" w:color="auto"/>
              <w:bottom w:val="single" w:sz="6" w:space="0" w:color="auto"/>
            </w:tcBorders>
            <w:shd w:val="clear" w:color="auto" w:fill="DBE5F1" w:themeFill="accent1" w:themeFillTint="33"/>
          </w:tcPr>
          <w:p w:rsidR="009549CA" w:rsidRPr="00DE74F9" w:rsidRDefault="009549CA" w:rsidP="00F6157C">
            <w:pPr>
              <w:tabs>
                <w:tab w:val="left" w:pos="10806"/>
              </w:tabs>
              <w:jc w:val="center"/>
              <w:rPr>
                <w:b/>
                <w:bCs/>
              </w:rPr>
            </w:pPr>
          </w:p>
        </w:tc>
      </w:tr>
    </w:tbl>
    <w:p w:rsidR="002C3141" w:rsidRPr="00DE74F9" w:rsidRDefault="002C3141" w:rsidP="002C3141">
      <w:pPr>
        <w:rPr>
          <w:rFonts w:ascii="Calibri" w:hAnsi="Calibri"/>
          <w:b/>
          <w:bCs/>
        </w:rPr>
      </w:pPr>
    </w:p>
    <w:p w:rsidR="002C3141" w:rsidRPr="00DE74F9" w:rsidRDefault="002C3141" w:rsidP="00DE74F9">
      <w:pPr>
        <w:jc w:val="both"/>
        <w:rPr>
          <w:rFonts w:ascii="Calibri" w:hAnsi="Calibri"/>
        </w:rPr>
      </w:pPr>
      <w:r w:rsidRPr="00DE74F9">
        <w:rPr>
          <w:rFonts w:ascii="Calibri" w:hAnsi="Calibri"/>
          <w:b/>
          <w:bCs/>
        </w:rPr>
        <w:t xml:space="preserve">Note:  </w:t>
      </w:r>
      <w:r w:rsidRPr="00DE74F9">
        <w:rPr>
          <w:rFonts w:ascii="Calibri" w:hAnsi="Calibri"/>
        </w:rPr>
        <w:t>FTE (full time equivalent) for part time students</w:t>
      </w:r>
      <w:r w:rsidR="00DE74F9">
        <w:rPr>
          <w:rFonts w:ascii="Calibri" w:hAnsi="Calibri"/>
        </w:rPr>
        <w:t>-</w:t>
      </w:r>
      <w:r w:rsidRPr="00DE74F9">
        <w:rPr>
          <w:rFonts w:ascii="Calibri" w:hAnsi="Calibri"/>
        </w:rPr>
        <w:t xml:space="preserve"> assume a full time load is 15 credit hours and divide the number of credit hours taken by each student by 15 (use this formula only for part time students).</w:t>
      </w:r>
    </w:p>
    <w:p w:rsidR="00417616" w:rsidRPr="00DE74F9" w:rsidRDefault="00417616" w:rsidP="000B60F1">
      <w:pPr>
        <w:jc w:val="center"/>
        <w:rPr>
          <w:rFonts w:ascii="Calibri" w:hAnsi="Calibri"/>
          <w:b/>
          <w:bCs/>
        </w:rPr>
      </w:pPr>
    </w:p>
    <w:p w:rsidR="002C3141" w:rsidRPr="00DE74F9" w:rsidRDefault="00A005D6" w:rsidP="000B60F1">
      <w:pPr>
        <w:jc w:val="center"/>
        <w:rPr>
          <w:rFonts w:ascii="Calibri" w:hAnsi="Calibri"/>
        </w:rPr>
      </w:pPr>
      <w:r>
        <w:rPr>
          <w:rFonts w:ascii="Calibri" w:hAnsi="Calibri"/>
          <w:b/>
          <w:bCs/>
        </w:rPr>
        <w:t xml:space="preserve">Table </w:t>
      </w:r>
      <w:r w:rsidR="000B60F1" w:rsidRPr="00DE74F9">
        <w:rPr>
          <w:rFonts w:ascii="Calibri" w:hAnsi="Calibri"/>
          <w:b/>
          <w:bCs/>
        </w:rPr>
        <w:t>6</w:t>
      </w:r>
      <w:r w:rsidR="00011F23" w:rsidRPr="00DE74F9">
        <w:rPr>
          <w:rFonts w:ascii="Calibri" w:hAnsi="Calibri"/>
          <w:b/>
          <w:bCs/>
        </w:rPr>
        <w:t>.</w:t>
      </w:r>
      <w:r w:rsidR="001869B3" w:rsidRPr="00DE74F9">
        <w:rPr>
          <w:rFonts w:ascii="Calibri" w:hAnsi="Calibri"/>
          <w:b/>
          <w:bCs/>
        </w:rPr>
        <w:t xml:space="preserve"> </w:t>
      </w:r>
      <w:r w:rsidR="002C3141" w:rsidRPr="00DE74F9">
        <w:rPr>
          <w:rFonts w:ascii="Calibri" w:hAnsi="Calibri"/>
          <w:b/>
          <w:bCs/>
        </w:rPr>
        <w:t>Mode of Instruction – Teaching Staff</w:t>
      </w:r>
      <w:r w:rsidR="002C3141" w:rsidRPr="00DE74F9">
        <w:rPr>
          <w:rFonts w:ascii="Calibri" w:hAnsi="Calibri"/>
        </w:rPr>
        <w:t xml:space="preserve"> (excluding preparatory </w:t>
      </w:r>
      <w:r w:rsidR="001869B3" w:rsidRPr="00DE74F9">
        <w:rPr>
          <w:rFonts w:ascii="Calibri" w:hAnsi="Calibri"/>
        </w:rPr>
        <w:t xml:space="preserve">year </w:t>
      </w:r>
      <w:r w:rsidR="002C3141" w:rsidRPr="00DE74F9">
        <w:rPr>
          <w:rFonts w:ascii="Calibri" w:hAnsi="Calibri"/>
        </w:rPr>
        <w:t>program)</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303"/>
        <w:gridCol w:w="826"/>
        <w:gridCol w:w="826"/>
        <w:gridCol w:w="827"/>
        <w:gridCol w:w="1004"/>
        <w:gridCol w:w="992"/>
        <w:gridCol w:w="1134"/>
        <w:gridCol w:w="993"/>
        <w:gridCol w:w="1134"/>
        <w:gridCol w:w="992"/>
        <w:gridCol w:w="992"/>
        <w:gridCol w:w="1134"/>
        <w:gridCol w:w="992"/>
      </w:tblGrid>
      <w:tr w:rsidR="00417616" w:rsidRPr="00DE74F9" w:rsidTr="005B19C8">
        <w:trPr>
          <w:trHeight w:val="520"/>
        </w:trPr>
        <w:tc>
          <w:tcPr>
            <w:tcW w:w="1303" w:type="dxa"/>
            <w:vMerge w:val="restart"/>
            <w:tcBorders>
              <w:top w:val="single" w:sz="18" w:space="0" w:color="auto"/>
              <w:right w:val="single" w:sz="18" w:space="0" w:color="auto"/>
            </w:tcBorders>
          </w:tcPr>
          <w:p w:rsidR="00C11FBC" w:rsidRPr="00DE74F9" w:rsidRDefault="00C11FBC" w:rsidP="009D4653">
            <w:pPr>
              <w:tabs>
                <w:tab w:val="left" w:pos="10806"/>
              </w:tabs>
              <w:jc w:val="center"/>
              <w:rPr>
                <w:b/>
                <w:bCs/>
              </w:rPr>
            </w:pPr>
          </w:p>
          <w:p w:rsidR="00C11FBC" w:rsidRPr="00DE74F9" w:rsidRDefault="00C11FBC" w:rsidP="009D4653">
            <w:pPr>
              <w:tabs>
                <w:tab w:val="left" w:pos="10806"/>
              </w:tabs>
              <w:jc w:val="center"/>
              <w:rPr>
                <w:b/>
                <w:bCs/>
              </w:rPr>
            </w:pPr>
          </w:p>
          <w:p w:rsidR="00417616" w:rsidRPr="00DE74F9" w:rsidRDefault="00417616" w:rsidP="009D4653">
            <w:pPr>
              <w:tabs>
                <w:tab w:val="left" w:pos="10806"/>
              </w:tabs>
              <w:jc w:val="center"/>
              <w:rPr>
                <w:b/>
                <w:bCs/>
              </w:rPr>
            </w:pPr>
            <w:r w:rsidRPr="00DE74F9">
              <w:rPr>
                <w:b/>
                <w:bCs/>
              </w:rPr>
              <w:t>Nationality</w:t>
            </w:r>
          </w:p>
        </w:tc>
        <w:tc>
          <w:tcPr>
            <w:tcW w:w="5609" w:type="dxa"/>
            <w:gridSpan w:val="6"/>
            <w:tcBorders>
              <w:top w:val="single" w:sz="18" w:space="0" w:color="auto"/>
              <w:left w:val="single" w:sz="18" w:space="0" w:color="auto"/>
              <w:bottom w:val="single" w:sz="6" w:space="0" w:color="auto"/>
              <w:right w:val="single" w:sz="18" w:space="0" w:color="auto"/>
            </w:tcBorders>
          </w:tcPr>
          <w:p w:rsidR="00417616" w:rsidRPr="00DE74F9" w:rsidRDefault="00417616" w:rsidP="00DE74F9">
            <w:pPr>
              <w:tabs>
                <w:tab w:val="left" w:pos="10806"/>
              </w:tabs>
              <w:jc w:val="center"/>
              <w:rPr>
                <w:b/>
                <w:bCs/>
              </w:rPr>
            </w:pPr>
            <w:r w:rsidRPr="00DE74F9">
              <w:rPr>
                <w:b/>
                <w:bCs/>
              </w:rPr>
              <w:t>On Campus Program</w:t>
            </w:r>
          </w:p>
        </w:tc>
        <w:tc>
          <w:tcPr>
            <w:tcW w:w="6237" w:type="dxa"/>
            <w:gridSpan w:val="6"/>
            <w:tcBorders>
              <w:top w:val="single" w:sz="18" w:space="0" w:color="auto"/>
              <w:left w:val="single" w:sz="18" w:space="0" w:color="auto"/>
            </w:tcBorders>
          </w:tcPr>
          <w:p w:rsidR="00417616" w:rsidRPr="00DE74F9" w:rsidRDefault="00417616" w:rsidP="00DE74F9">
            <w:pPr>
              <w:tabs>
                <w:tab w:val="left" w:pos="10806"/>
              </w:tabs>
              <w:jc w:val="center"/>
              <w:rPr>
                <w:b/>
                <w:bCs/>
              </w:rPr>
            </w:pPr>
            <w:r w:rsidRPr="00DE74F9">
              <w:rPr>
                <w:b/>
                <w:bCs/>
              </w:rPr>
              <w:t>Distance Education Program</w:t>
            </w:r>
          </w:p>
        </w:tc>
      </w:tr>
      <w:tr w:rsidR="00417616" w:rsidRPr="00DE74F9" w:rsidTr="005B19C8">
        <w:trPr>
          <w:trHeight w:val="278"/>
        </w:trPr>
        <w:tc>
          <w:tcPr>
            <w:tcW w:w="1303" w:type="dxa"/>
            <w:vMerge/>
            <w:tcBorders>
              <w:right w:val="single" w:sz="18" w:space="0" w:color="auto"/>
            </w:tcBorders>
          </w:tcPr>
          <w:p w:rsidR="00417616" w:rsidRPr="00DE74F9" w:rsidRDefault="00417616" w:rsidP="009D4653">
            <w:pPr>
              <w:tabs>
                <w:tab w:val="left" w:pos="10806"/>
              </w:tabs>
              <w:jc w:val="center"/>
              <w:rPr>
                <w:b/>
                <w:bCs/>
              </w:rPr>
            </w:pPr>
          </w:p>
        </w:tc>
        <w:tc>
          <w:tcPr>
            <w:tcW w:w="1652"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Full time</w:t>
            </w:r>
          </w:p>
        </w:tc>
        <w:tc>
          <w:tcPr>
            <w:tcW w:w="1831"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Part time</w:t>
            </w:r>
          </w:p>
        </w:tc>
        <w:tc>
          <w:tcPr>
            <w:tcW w:w="2126"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FTE</w:t>
            </w:r>
          </w:p>
        </w:tc>
        <w:tc>
          <w:tcPr>
            <w:tcW w:w="2127" w:type="dxa"/>
            <w:gridSpan w:val="2"/>
            <w:tcBorders>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Full time</w:t>
            </w:r>
          </w:p>
        </w:tc>
        <w:tc>
          <w:tcPr>
            <w:tcW w:w="1984" w:type="dxa"/>
            <w:gridSpan w:val="2"/>
            <w:tcBorders>
              <w:top w:val="single" w:sz="6" w:space="0" w:color="auto"/>
              <w:left w:val="single" w:sz="18"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Part time</w:t>
            </w:r>
          </w:p>
        </w:tc>
        <w:tc>
          <w:tcPr>
            <w:tcW w:w="2126" w:type="dxa"/>
            <w:gridSpan w:val="2"/>
            <w:tcBorders>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FTE</w:t>
            </w:r>
          </w:p>
        </w:tc>
      </w:tr>
      <w:tr w:rsidR="00417616" w:rsidRPr="00DE74F9" w:rsidTr="005B19C8">
        <w:trPr>
          <w:trHeight w:val="278"/>
        </w:trPr>
        <w:tc>
          <w:tcPr>
            <w:tcW w:w="1303" w:type="dxa"/>
            <w:vMerge/>
            <w:tcBorders>
              <w:right w:val="single" w:sz="18" w:space="0" w:color="auto"/>
            </w:tcBorders>
          </w:tcPr>
          <w:p w:rsidR="00417616" w:rsidRPr="00DE74F9" w:rsidRDefault="00417616" w:rsidP="009D4653">
            <w:pPr>
              <w:tabs>
                <w:tab w:val="left" w:pos="10806"/>
              </w:tabs>
              <w:jc w:val="center"/>
              <w:rPr>
                <w:b/>
                <w:bCs/>
              </w:rPr>
            </w:pPr>
          </w:p>
        </w:tc>
        <w:tc>
          <w:tcPr>
            <w:tcW w:w="826"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826"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82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00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r w:rsidRPr="00DE74F9">
              <w:rPr>
                <w:b/>
                <w:bCs/>
              </w:rPr>
              <w:t>F</w:t>
            </w: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r w:rsidRPr="00DE74F9">
              <w:rPr>
                <w:b/>
                <w:bCs/>
              </w:rPr>
              <w:t>M</w:t>
            </w: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r w:rsidRPr="00DE74F9">
              <w:rPr>
                <w:b/>
                <w:bCs/>
              </w:rPr>
              <w:t>F</w:t>
            </w:r>
          </w:p>
        </w:tc>
      </w:tr>
      <w:tr w:rsidR="00417616" w:rsidRPr="00DE74F9" w:rsidTr="005B19C8">
        <w:trPr>
          <w:trHeight w:val="520"/>
        </w:trPr>
        <w:tc>
          <w:tcPr>
            <w:tcW w:w="1303" w:type="dxa"/>
            <w:tcBorders>
              <w:right w:val="single" w:sz="18" w:space="0" w:color="auto"/>
            </w:tcBorders>
          </w:tcPr>
          <w:p w:rsidR="00417616" w:rsidRPr="00DE74F9" w:rsidRDefault="00417616" w:rsidP="009D4653">
            <w:pPr>
              <w:jc w:val="center"/>
              <w:rPr>
                <w:b/>
                <w:bCs/>
              </w:rPr>
            </w:pPr>
            <w:r w:rsidRPr="00DE74F9">
              <w:rPr>
                <w:b/>
                <w:bCs/>
              </w:rPr>
              <w:t>Saudi</w:t>
            </w:r>
          </w:p>
        </w:tc>
        <w:tc>
          <w:tcPr>
            <w:tcW w:w="826"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826"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82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00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p>
        </w:tc>
      </w:tr>
      <w:tr w:rsidR="00417616" w:rsidRPr="00DE74F9" w:rsidTr="005B19C8">
        <w:trPr>
          <w:trHeight w:val="390"/>
        </w:trPr>
        <w:tc>
          <w:tcPr>
            <w:tcW w:w="1303" w:type="dxa"/>
            <w:tcBorders>
              <w:right w:val="single" w:sz="18" w:space="0" w:color="auto"/>
            </w:tcBorders>
          </w:tcPr>
          <w:p w:rsidR="00417616" w:rsidRPr="00DE74F9" w:rsidRDefault="00417616" w:rsidP="009D4653">
            <w:pPr>
              <w:jc w:val="center"/>
              <w:rPr>
                <w:b/>
                <w:bCs/>
              </w:rPr>
            </w:pPr>
            <w:r w:rsidRPr="00DE74F9">
              <w:rPr>
                <w:b/>
                <w:bCs/>
              </w:rPr>
              <w:t>Others</w:t>
            </w:r>
          </w:p>
        </w:tc>
        <w:tc>
          <w:tcPr>
            <w:tcW w:w="826"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826"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827"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00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3"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right w:val="single" w:sz="18" w:space="0" w:color="auto"/>
            </w:tcBorders>
          </w:tcPr>
          <w:p w:rsidR="00417616" w:rsidRPr="00DE74F9" w:rsidRDefault="00417616" w:rsidP="009D4653">
            <w:pPr>
              <w:tabs>
                <w:tab w:val="left" w:pos="10806"/>
              </w:tabs>
              <w:jc w:val="center"/>
              <w:rPr>
                <w:b/>
                <w:bCs/>
              </w:rPr>
            </w:pPr>
          </w:p>
        </w:tc>
        <w:tc>
          <w:tcPr>
            <w:tcW w:w="1134" w:type="dxa"/>
            <w:tcBorders>
              <w:top w:val="single" w:sz="6" w:space="0" w:color="auto"/>
              <w:left w:val="single" w:sz="18" w:space="0" w:color="auto"/>
              <w:bottom w:val="single" w:sz="6" w:space="0" w:color="auto"/>
            </w:tcBorders>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tcBorders>
          </w:tcPr>
          <w:p w:rsidR="00417616" w:rsidRPr="00DE74F9" w:rsidRDefault="00417616" w:rsidP="009D4653">
            <w:pPr>
              <w:tabs>
                <w:tab w:val="left" w:pos="10806"/>
              </w:tabs>
              <w:jc w:val="center"/>
              <w:rPr>
                <w:b/>
                <w:bCs/>
              </w:rPr>
            </w:pPr>
          </w:p>
        </w:tc>
      </w:tr>
      <w:tr w:rsidR="00417616" w:rsidRPr="00DE74F9" w:rsidTr="005B19C8">
        <w:trPr>
          <w:trHeight w:val="278"/>
        </w:trPr>
        <w:tc>
          <w:tcPr>
            <w:tcW w:w="1303" w:type="dxa"/>
            <w:tcBorders>
              <w:right w:val="single" w:sz="18" w:space="0" w:color="auto"/>
            </w:tcBorders>
            <w:shd w:val="clear" w:color="auto" w:fill="95B3D7" w:themeFill="accent1" w:themeFillTint="99"/>
          </w:tcPr>
          <w:p w:rsidR="00417616" w:rsidRPr="00DE74F9" w:rsidRDefault="00A005D6" w:rsidP="009D4653">
            <w:pPr>
              <w:jc w:val="center"/>
              <w:rPr>
                <w:b/>
                <w:bCs/>
              </w:rPr>
            </w:pPr>
            <w:r>
              <w:rPr>
                <w:b/>
                <w:bCs/>
              </w:rPr>
              <w:t>Average</w:t>
            </w:r>
          </w:p>
        </w:tc>
        <w:tc>
          <w:tcPr>
            <w:tcW w:w="826"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826"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827"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1004"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993"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1134"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992"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right w:val="single" w:sz="18"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1134" w:type="dxa"/>
            <w:tcBorders>
              <w:top w:val="single" w:sz="6" w:space="0" w:color="auto"/>
              <w:left w:val="single" w:sz="18"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c>
          <w:tcPr>
            <w:tcW w:w="992" w:type="dxa"/>
            <w:tcBorders>
              <w:top w:val="single" w:sz="6" w:space="0" w:color="auto"/>
              <w:bottom w:val="single" w:sz="6" w:space="0" w:color="auto"/>
            </w:tcBorders>
            <w:shd w:val="clear" w:color="auto" w:fill="95B3D7" w:themeFill="accent1" w:themeFillTint="99"/>
          </w:tcPr>
          <w:p w:rsidR="00417616" w:rsidRPr="00DE74F9" w:rsidRDefault="00417616" w:rsidP="009D4653">
            <w:pPr>
              <w:tabs>
                <w:tab w:val="left" w:pos="10806"/>
              </w:tabs>
              <w:jc w:val="center"/>
              <w:rPr>
                <w:b/>
                <w:bCs/>
              </w:rPr>
            </w:pPr>
          </w:p>
        </w:tc>
      </w:tr>
    </w:tbl>
    <w:p w:rsidR="001E3B2C" w:rsidRPr="00DE74F9" w:rsidRDefault="001E3B2C" w:rsidP="002C3141">
      <w:pPr>
        <w:jc w:val="both"/>
        <w:rPr>
          <w:rFonts w:ascii="Calibri" w:hAnsi="Calibri"/>
          <w:b/>
          <w:bCs/>
        </w:rPr>
      </w:pPr>
    </w:p>
    <w:p w:rsidR="001E3B2C" w:rsidRPr="00DE74F9" w:rsidRDefault="001E3B2C" w:rsidP="002C3141">
      <w:pPr>
        <w:jc w:val="both"/>
        <w:rPr>
          <w:rFonts w:ascii="Calibri" w:hAnsi="Calibri"/>
          <w:b/>
          <w:bCs/>
        </w:rPr>
      </w:pPr>
    </w:p>
    <w:p w:rsidR="001E3B2C" w:rsidRPr="00DE74F9" w:rsidRDefault="001E3B2C" w:rsidP="002C3141">
      <w:pPr>
        <w:jc w:val="both"/>
        <w:rPr>
          <w:rFonts w:ascii="Calibri" w:hAnsi="Calibri"/>
          <w:b/>
          <w:bCs/>
        </w:rPr>
      </w:pPr>
    </w:p>
    <w:p w:rsidR="001E3B2C" w:rsidRPr="00DE74F9" w:rsidRDefault="001E3B2C" w:rsidP="002C3141">
      <w:pPr>
        <w:jc w:val="both"/>
        <w:rPr>
          <w:rFonts w:ascii="Calibri" w:hAnsi="Calibri"/>
          <w:b/>
          <w:bCs/>
        </w:rPr>
      </w:pPr>
    </w:p>
    <w:p w:rsidR="00353C21" w:rsidRPr="00DE74F9" w:rsidRDefault="00353C21" w:rsidP="002C3141">
      <w:pPr>
        <w:jc w:val="both"/>
        <w:rPr>
          <w:rFonts w:ascii="Calibri" w:hAnsi="Calibri"/>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F75C80" w:rsidRPr="00DE74F9" w:rsidRDefault="00F75C80" w:rsidP="000B60F1">
      <w:pPr>
        <w:autoSpaceDE w:val="0"/>
        <w:autoSpaceDN w:val="0"/>
        <w:adjustRightInd w:val="0"/>
        <w:spacing w:after="0" w:line="240" w:lineRule="auto"/>
        <w:jc w:val="center"/>
        <w:rPr>
          <w:rFonts w:cs="Arial"/>
          <w:b/>
          <w:bCs/>
        </w:rPr>
      </w:pPr>
    </w:p>
    <w:p w:rsidR="00B13B9C" w:rsidRPr="00DE74F9" w:rsidRDefault="00A005D6" w:rsidP="000B60F1">
      <w:pPr>
        <w:autoSpaceDE w:val="0"/>
        <w:autoSpaceDN w:val="0"/>
        <w:adjustRightInd w:val="0"/>
        <w:spacing w:after="0" w:line="240" w:lineRule="auto"/>
        <w:jc w:val="center"/>
        <w:rPr>
          <w:rFonts w:cs="Arial"/>
          <w:b/>
          <w:bCs/>
        </w:rPr>
      </w:pPr>
      <w:r>
        <w:rPr>
          <w:rFonts w:cs="Arial"/>
          <w:b/>
          <w:bCs/>
        </w:rPr>
        <w:t xml:space="preserve">Table </w:t>
      </w:r>
      <w:r w:rsidR="000B60F1" w:rsidRPr="00DE74F9">
        <w:rPr>
          <w:rFonts w:cs="Arial"/>
          <w:b/>
          <w:bCs/>
        </w:rPr>
        <w:t>7</w:t>
      </w:r>
      <w:r w:rsidR="00011F23" w:rsidRPr="00DE74F9">
        <w:rPr>
          <w:rFonts w:cs="Arial"/>
          <w:b/>
          <w:bCs/>
        </w:rPr>
        <w:t>.</w:t>
      </w:r>
      <w:r w:rsidR="009A2596" w:rsidRPr="00DE74F9">
        <w:rPr>
          <w:rFonts w:cs="Arial"/>
          <w:b/>
          <w:bCs/>
        </w:rPr>
        <w:t xml:space="preserve"> </w:t>
      </w:r>
      <w:r w:rsidR="001869B3" w:rsidRPr="00DE74F9">
        <w:rPr>
          <w:rFonts w:cs="Arial"/>
          <w:b/>
          <w:bCs/>
        </w:rPr>
        <w:t xml:space="preserve">Program </w:t>
      </w:r>
      <w:r w:rsidR="00B13B9C" w:rsidRPr="00DE74F9">
        <w:rPr>
          <w:rFonts w:cs="Arial"/>
          <w:b/>
          <w:bCs/>
        </w:rPr>
        <w:t>Completion Rate/Graduation Rate</w:t>
      </w:r>
      <w:r w:rsidR="00FF1368" w:rsidRPr="00DE74F9">
        <w:rPr>
          <w:rFonts w:cs="Arial"/>
          <w:b/>
          <w:bCs/>
        </w:rPr>
        <w:t>*</w:t>
      </w:r>
      <w:r>
        <w:rPr>
          <w:rFonts w:cs="Arial"/>
          <w:b/>
          <w:bCs/>
        </w:rPr>
        <w:t xml:space="preserve"> Offered by the Department</w:t>
      </w:r>
    </w:p>
    <w:p w:rsidR="00B13B9C" w:rsidRPr="00DE74F9" w:rsidRDefault="00B13B9C" w:rsidP="00353C21">
      <w:pPr>
        <w:autoSpaceDE w:val="0"/>
        <w:autoSpaceDN w:val="0"/>
        <w:adjustRightInd w:val="0"/>
        <w:spacing w:after="0" w:line="240" w:lineRule="auto"/>
        <w:rPr>
          <w:rFonts w:cs="Arial"/>
          <w:b/>
          <w:bCs/>
        </w:rPr>
      </w:pPr>
    </w:p>
    <w:p w:rsidR="002C3141" w:rsidRPr="00DE74F9" w:rsidRDefault="002C3141" w:rsidP="002C3141">
      <w:pPr>
        <w:rPr>
          <w:rFonts w:ascii="Calibri" w:hAnsi="Calibri"/>
          <w:b/>
          <w:bCs/>
        </w:rPr>
      </w:pPr>
    </w:p>
    <w:tbl>
      <w:tblPr>
        <w:tblStyle w:val="TableGrid"/>
        <w:tblW w:w="128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981"/>
        <w:gridCol w:w="744"/>
        <w:gridCol w:w="778"/>
        <w:gridCol w:w="778"/>
        <w:gridCol w:w="770"/>
        <w:gridCol w:w="778"/>
        <w:gridCol w:w="780"/>
        <w:gridCol w:w="935"/>
        <w:gridCol w:w="778"/>
        <w:gridCol w:w="780"/>
        <w:gridCol w:w="2337"/>
        <w:gridCol w:w="2373"/>
      </w:tblGrid>
      <w:tr w:rsidR="00F75C80" w:rsidRPr="00DE74F9" w:rsidTr="00F75C80">
        <w:trPr>
          <w:trHeight w:val="272"/>
        </w:trPr>
        <w:tc>
          <w:tcPr>
            <w:tcW w:w="981" w:type="dxa"/>
            <w:vMerge w:val="restart"/>
            <w:tcBorders>
              <w:right w:val="single" w:sz="18" w:space="0" w:color="auto"/>
            </w:tcBorders>
          </w:tcPr>
          <w:p w:rsidR="00F75C80" w:rsidRPr="00DE74F9" w:rsidRDefault="00F75C80" w:rsidP="009D4653">
            <w:pPr>
              <w:tabs>
                <w:tab w:val="left" w:pos="10806"/>
              </w:tabs>
              <w:jc w:val="center"/>
              <w:rPr>
                <w:b/>
                <w:bCs/>
              </w:rPr>
            </w:pPr>
          </w:p>
          <w:p w:rsidR="00F75C80" w:rsidRPr="00DE74F9" w:rsidRDefault="00F75C80" w:rsidP="009D4653">
            <w:pPr>
              <w:tabs>
                <w:tab w:val="left" w:pos="10806"/>
              </w:tabs>
              <w:jc w:val="center"/>
              <w:rPr>
                <w:b/>
                <w:bCs/>
              </w:rPr>
            </w:pPr>
          </w:p>
          <w:p w:rsidR="00F75C80" w:rsidRPr="00DE74F9" w:rsidRDefault="00F75C80" w:rsidP="009D4653">
            <w:pPr>
              <w:tabs>
                <w:tab w:val="left" w:pos="10806"/>
              </w:tabs>
              <w:jc w:val="center"/>
              <w:rPr>
                <w:b/>
                <w:bCs/>
              </w:rPr>
            </w:pPr>
            <w:r w:rsidRPr="00DE74F9">
              <w:rPr>
                <w:b/>
                <w:bCs/>
              </w:rPr>
              <w:t>Gender</w:t>
            </w:r>
          </w:p>
        </w:tc>
        <w:tc>
          <w:tcPr>
            <w:tcW w:w="7121" w:type="dxa"/>
            <w:gridSpan w:val="9"/>
            <w:tcBorders>
              <w:top w:val="single" w:sz="18" w:space="0" w:color="auto"/>
              <w:left w:val="single" w:sz="18"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Undergraduate Programs</w:t>
            </w:r>
          </w:p>
        </w:tc>
        <w:tc>
          <w:tcPr>
            <w:tcW w:w="4710" w:type="dxa"/>
            <w:gridSpan w:val="2"/>
            <w:tcBorders>
              <w:left w:val="single" w:sz="18" w:space="0" w:color="auto"/>
            </w:tcBorders>
          </w:tcPr>
          <w:p w:rsidR="00F75C80" w:rsidRPr="00DE74F9" w:rsidRDefault="00F75C80" w:rsidP="009D4653">
            <w:pPr>
              <w:tabs>
                <w:tab w:val="left" w:pos="10806"/>
              </w:tabs>
              <w:jc w:val="center"/>
              <w:rPr>
                <w:b/>
                <w:bCs/>
              </w:rPr>
            </w:pPr>
            <w:r w:rsidRPr="00DE74F9">
              <w:rPr>
                <w:rFonts w:ascii="Calibri" w:hAnsi="Calibri"/>
                <w:b/>
                <w:bCs/>
              </w:rPr>
              <w:t>Postgraduate Programs</w:t>
            </w:r>
          </w:p>
        </w:tc>
      </w:tr>
      <w:tr w:rsidR="00F75C80" w:rsidRPr="00DE74F9" w:rsidTr="00F75C80">
        <w:trPr>
          <w:trHeight w:val="145"/>
        </w:trPr>
        <w:tc>
          <w:tcPr>
            <w:tcW w:w="981" w:type="dxa"/>
            <w:vMerge/>
            <w:tcBorders>
              <w:right w:val="single" w:sz="18" w:space="0" w:color="auto"/>
            </w:tcBorders>
          </w:tcPr>
          <w:p w:rsidR="00F75C80" w:rsidRPr="00DE74F9" w:rsidRDefault="00F75C80" w:rsidP="009D4653">
            <w:pPr>
              <w:tabs>
                <w:tab w:val="left" w:pos="10806"/>
              </w:tabs>
              <w:jc w:val="center"/>
              <w:rPr>
                <w:b/>
                <w:bCs/>
              </w:rPr>
            </w:pPr>
          </w:p>
        </w:tc>
        <w:tc>
          <w:tcPr>
            <w:tcW w:w="2300" w:type="dxa"/>
            <w:gridSpan w:val="3"/>
            <w:tcBorders>
              <w:top w:val="single" w:sz="6" w:space="0" w:color="auto"/>
              <w:left w:val="single" w:sz="18"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Four-Year Program</w:t>
            </w:r>
          </w:p>
        </w:tc>
        <w:tc>
          <w:tcPr>
            <w:tcW w:w="2328" w:type="dxa"/>
            <w:gridSpan w:val="3"/>
            <w:tcBorders>
              <w:top w:val="single" w:sz="6" w:space="0" w:color="auto"/>
              <w:left w:val="single" w:sz="18"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Five-Year Program</w:t>
            </w:r>
          </w:p>
        </w:tc>
        <w:tc>
          <w:tcPr>
            <w:tcW w:w="2493" w:type="dxa"/>
            <w:gridSpan w:val="3"/>
            <w:tcBorders>
              <w:top w:val="single" w:sz="6" w:space="0" w:color="auto"/>
              <w:left w:val="single" w:sz="18"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Six-Year Program</w:t>
            </w:r>
          </w:p>
        </w:tc>
        <w:tc>
          <w:tcPr>
            <w:tcW w:w="2337" w:type="dxa"/>
            <w:tcBorders>
              <w:left w:val="single" w:sz="18" w:space="0" w:color="auto"/>
            </w:tcBorders>
            <w:vAlign w:val="center"/>
          </w:tcPr>
          <w:p w:rsidR="00F75C80" w:rsidRPr="00DE74F9" w:rsidRDefault="00F75C80" w:rsidP="009D4653">
            <w:pPr>
              <w:jc w:val="center"/>
              <w:rPr>
                <w:rFonts w:ascii="Calibri" w:hAnsi="Calibri"/>
                <w:b/>
                <w:bCs/>
              </w:rPr>
            </w:pPr>
            <w:r w:rsidRPr="00DE74F9">
              <w:rPr>
                <w:rFonts w:ascii="Calibri" w:hAnsi="Calibri"/>
                <w:b/>
                <w:bCs/>
              </w:rPr>
              <w:t>Masters</w:t>
            </w:r>
          </w:p>
        </w:tc>
        <w:tc>
          <w:tcPr>
            <w:tcW w:w="2373" w:type="dxa"/>
            <w:vAlign w:val="center"/>
          </w:tcPr>
          <w:p w:rsidR="00F75C80" w:rsidRPr="00DE74F9" w:rsidRDefault="00F75C80" w:rsidP="009D4653">
            <w:pPr>
              <w:tabs>
                <w:tab w:val="left" w:pos="645"/>
                <w:tab w:val="center" w:pos="927"/>
              </w:tabs>
              <w:jc w:val="center"/>
              <w:rPr>
                <w:rFonts w:ascii="Calibri" w:hAnsi="Calibri"/>
                <w:b/>
                <w:bCs/>
              </w:rPr>
            </w:pPr>
            <w:r w:rsidRPr="00DE74F9">
              <w:rPr>
                <w:rFonts w:ascii="Calibri" w:hAnsi="Calibri"/>
                <w:b/>
                <w:bCs/>
              </w:rPr>
              <w:t>Ph.D.</w:t>
            </w:r>
          </w:p>
        </w:tc>
      </w:tr>
      <w:tr w:rsidR="00F75C80" w:rsidRPr="00DE74F9" w:rsidTr="00F75C80">
        <w:trPr>
          <w:trHeight w:val="145"/>
        </w:trPr>
        <w:tc>
          <w:tcPr>
            <w:tcW w:w="981" w:type="dxa"/>
            <w:vMerge/>
            <w:tcBorders>
              <w:right w:val="single" w:sz="18" w:space="0" w:color="auto"/>
            </w:tcBorders>
          </w:tcPr>
          <w:p w:rsidR="00F75C80" w:rsidRPr="00DE74F9" w:rsidRDefault="00F75C80" w:rsidP="009D4653">
            <w:pPr>
              <w:tabs>
                <w:tab w:val="left" w:pos="10806"/>
              </w:tabs>
              <w:jc w:val="center"/>
              <w:rPr>
                <w:b/>
                <w:bCs/>
              </w:rPr>
            </w:pPr>
          </w:p>
        </w:tc>
        <w:tc>
          <w:tcPr>
            <w:tcW w:w="744"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r w:rsidRPr="00DE74F9">
              <w:rPr>
                <w:b/>
                <w:bCs/>
              </w:rPr>
              <w:t>4</w:t>
            </w: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r w:rsidRPr="00DE74F9">
              <w:rPr>
                <w:b/>
                <w:bCs/>
              </w:rPr>
              <w:t>5</w:t>
            </w:r>
          </w:p>
        </w:tc>
        <w:tc>
          <w:tcPr>
            <w:tcW w:w="778"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6</w:t>
            </w:r>
          </w:p>
        </w:tc>
        <w:tc>
          <w:tcPr>
            <w:tcW w:w="770"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r w:rsidRPr="00DE74F9">
              <w:rPr>
                <w:b/>
                <w:bCs/>
              </w:rPr>
              <w:t>5</w:t>
            </w: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r w:rsidRPr="00DE74F9">
              <w:rPr>
                <w:b/>
                <w:bCs/>
              </w:rPr>
              <w:t>6</w:t>
            </w: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7</w:t>
            </w:r>
          </w:p>
        </w:tc>
        <w:tc>
          <w:tcPr>
            <w:tcW w:w="935"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r w:rsidRPr="00DE74F9">
              <w:rPr>
                <w:b/>
                <w:bCs/>
              </w:rPr>
              <w:t>6</w:t>
            </w: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r w:rsidRPr="00DE74F9">
              <w:rPr>
                <w:b/>
                <w:bCs/>
              </w:rPr>
              <w:t>7</w:t>
            </w: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r w:rsidRPr="00DE74F9">
              <w:rPr>
                <w:b/>
                <w:bCs/>
              </w:rPr>
              <w:t>8</w:t>
            </w:r>
          </w:p>
        </w:tc>
        <w:tc>
          <w:tcPr>
            <w:tcW w:w="2337" w:type="dxa"/>
            <w:tcBorders>
              <w:left w:val="single" w:sz="18" w:space="0" w:color="auto"/>
            </w:tcBorders>
            <w:vAlign w:val="center"/>
          </w:tcPr>
          <w:p w:rsidR="00F75C80" w:rsidRPr="00DE74F9" w:rsidRDefault="00F75C80" w:rsidP="009D4653">
            <w:pPr>
              <w:jc w:val="center"/>
              <w:rPr>
                <w:rFonts w:ascii="Calibri" w:hAnsi="Calibri"/>
                <w:b/>
                <w:bCs/>
              </w:rPr>
            </w:pPr>
            <w:r w:rsidRPr="00DE74F9">
              <w:rPr>
                <w:rFonts w:ascii="Calibri" w:hAnsi="Calibri"/>
                <w:b/>
                <w:bCs/>
              </w:rPr>
              <w:t>Completion Rate in Specified Time**</w:t>
            </w:r>
          </w:p>
        </w:tc>
        <w:tc>
          <w:tcPr>
            <w:tcW w:w="2373" w:type="dxa"/>
            <w:vAlign w:val="center"/>
          </w:tcPr>
          <w:p w:rsidR="00F75C80" w:rsidRPr="00DE74F9" w:rsidRDefault="00F75C80" w:rsidP="009D4653">
            <w:pPr>
              <w:jc w:val="center"/>
              <w:rPr>
                <w:rFonts w:ascii="Calibri" w:hAnsi="Calibri"/>
                <w:b/>
                <w:bCs/>
              </w:rPr>
            </w:pPr>
            <w:r w:rsidRPr="00DE74F9">
              <w:rPr>
                <w:rFonts w:ascii="Arial" w:hAnsi="Arial" w:cs="Arial"/>
                <w:b/>
                <w:bCs/>
                <w:sz w:val="20"/>
                <w:szCs w:val="20"/>
              </w:rPr>
              <w:t>Completion Rate in Specified Time</w:t>
            </w:r>
            <w:r w:rsidRPr="00DE74F9">
              <w:rPr>
                <w:rFonts w:ascii="Calibri" w:hAnsi="Calibri"/>
                <w:b/>
                <w:bCs/>
              </w:rPr>
              <w:t>**</w:t>
            </w:r>
          </w:p>
        </w:tc>
      </w:tr>
      <w:tr w:rsidR="00F75C80" w:rsidRPr="00DE74F9" w:rsidTr="00F75C80">
        <w:trPr>
          <w:trHeight w:val="272"/>
        </w:trPr>
        <w:tc>
          <w:tcPr>
            <w:tcW w:w="981" w:type="dxa"/>
            <w:tcBorders>
              <w:right w:val="single" w:sz="18" w:space="0" w:color="auto"/>
            </w:tcBorders>
          </w:tcPr>
          <w:p w:rsidR="00F75C80" w:rsidRPr="00DE74F9" w:rsidRDefault="00F75C80" w:rsidP="009D4653">
            <w:pPr>
              <w:tabs>
                <w:tab w:val="left" w:pos="10806"/>
              </w:tabs>
              <w:jc w:val="center"/>
              <w:rPr>
                <w:b/>
                <w:bCs/>
              </w:rPr>
            </w:pPr>
            <w:r w:rsidRPr="00DE74F9">
              <w:rPr>
                <w:b/>
                <w:bCs/>
              </w:rPr>
              <w:t>M</w:t>
            </w:r>
          </w:p>
        </w:tc>
        <w:tc>
          <w:tcPr>
            <w:tcW w:w="744"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770"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935"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2337" w:type="dxa"/>
            <w:tcBorders>
              <w:left w:val="single" w:sz="18" w:space="0" w:color="auto"/>
            </w:tcBorders>
          </w:tcPr>
          <w:p w:rsidR="00F75C80" w:rsidRPr="00DE74F9" w:rsidRDefault="00F75C80" w:rsidP="009D4653">
            <w:pPr>
              <w:tabs>
                <w:tab w:val="left" w:pos="10806"/>
              </w:tabs>
              <w:jc w:val="center"/>
              <w:rPr>
                <w:b/>
                <w:bCs/>
              </w:rPr>
            </w:pPr>
          </w:p>
        </w:tc>
        <w:tc>
          <w:tcPr>
            <w:tcW w:w="2373" w:type="dxa"/>
          </w:tcPr>
          <w:p w:rsidR="00F75C80" w:rsidRPr="00DE74F9" w:rsidRDefault="00F75C80" w:rsidP="009D4653">
            <w:pPr>
              <w:tabs>
                <w:tab w:val="left" w:pos="10806"/>
              </w:tabs>
              <w:jc w:val="center"/>
              <w:rPr>
                <w:b/>
                <w:bCs/>
              </w:rPr>
            </w:pPr>
          </w:p>
        </w:tc>
      </w:tr>
      <w:tr w:rsidR="00F75C80" w:rsidRPr="00DE74F9" w:rsidTr="00F75C80">
        <w:trPr>
          <w:trHeight w:val="272"/>
        </w:trPr>
        <w:tc>
          <w:tcPr>
            <w:tcW w:w="981" w:type="dxa"/>
            <w:tcBorders>
              <w:right w:val="single" w:sz="18" w:space="0" w:color="auto"/>
            </w:tcBorders>
          </w:tcPr>
          <w:p w:rsidR="00F75C80" w:rsidRPr="00DE74F9" w:rsidRDefault="00F75C80" w:rsidP="009D4653">
            <w:pPr>
              <w:tabs>
                <w:tab w:val="left" w:pos="10806"/>
              </w:tabs>
              <w:jc w:val="center"/>
              <w:rPr>
                <w:b/>
                <w:bCs/>
              </w:rPr>
            </w:pPr>
            <w:r w:rsidRPr="00DE74F9">
              <w:rPr>
                <w:b/>
                <w:bCs/>
              </w:rPr>
              <w:t>F</w:t>
            </w:r>
          </w:p>
        </w:tc>
        <w:tc>
          <w:tcPr>
            <w:tcW w:w="744"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770"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935" w:type="dxa"/>
            <w:tcBorders>
              <w:top w:val="single" w:sz="6" w:space="0" w:color="auto"/>
              <w:left w:val="single" w:sz="18" w:space="0" w:color="auto"/>
              <w:bottom w:val="single" w:sz="6" w:space="0" w:color="auto"/>
            </w:tcBorders>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tcPr>
          <w:p w:rsidR="00F75C80" w:rsidRPr="00DE74F9" w:rsidRDefault="00F75C80" w:rsidP="009D4653">
            <w:pPr>
              <w:tabs>
                <w:tab w:val="left" w:pos="10806"/>
              </w:tabs>
              <w:jc w:val="center"/>
              <w:rPr>
                <w:b/>
                <w:bCs/>
              </w:rPr>
            </w:pPr>
          </w:p>
        </w:tc>
        <w:tc>
          <w:tcPr>
            <w:tcW w:w="2337" w:type="dxa"/>
            <w:tcBorders>
              <w:left w:val="single" w:sz="18" w:space="0" w:color="auto"/>
              <w:bottom w:val="single" w:sz="6" w:space="0" w:color="auto"/>
            </w:tcBorders>
          </w:tcPr>
          <w:p w:rsidR="00F75C80" w:rsidRPr="00DE74F9" w:rsidRDefault="00F75C80" w:rsidP="009D4653">
            <w:pPr>
              <w:tabs>
                <w:tab w:val="left" w:pos="10806"/>
              </w:tabs>
              <w:jc w:val="center"/>
              <w:rPr>
                <w:b/>
                <w:bCs/>
              </w:rPr>
            </w:pPr>
          </w:p>
        </w:tc>
        <w:tc>
          <w:tcPr>
            <w:tcW w:w="2373" w:type="dxa"/>
            <w:tcBorders>
              <w:bottom w:val="single" w:sz="6" w:space="0" w:color="auto"/>
            </w:tcBorders>
          </w:tcPr>
          <w:p w:rsidR="00F75C80" w:rsidRPr="00DE74F9" w:rsidRDefault="00F75C80" w:rsidP="009D4653">
            <w:pPr>
              <w:tabs>
                <w:tab w:val="left" w:pos="10806"/>
              </w:tabs>
              <w:jc w:val="center"/>
              <w:rPr>
                <w:b/>
                <w:bCs/>
              </w:rPr>
            </w:pPr>
          </w:p>
        </w:tc>
      </w:tr>
      <w:tr w:rsidR="00F75C80" w:rsidRPr="00DE74F9" w:rsidTr="00F75C80">
        <w:trPr>
          <w:trHeight w:val="272"/>
        </w:trPr>
        <w:tc>
          <w:tcPr>
            <w:tcW w:w="981" w:type="dxa"/>
            <w:tcBorders>
              <w:right w:val="single" w:sz="18" w:space="0" w:color="auto"/>
            </w:tcBorders>
            <w:shd w:val="clear" w:color="auto" w:fill="95B3D7" w:themeFill="accent1" w:themeFillTint="99"/>
          </w:tcPr>
          <w:p w:rsidR="00F75C80" w:rsidRPr="00DE74F9" w:rsidRDefault="00A005D6" w:rsidP="009D4653">
            <w:pPr>
              <w:tabs>
                <w:tab w:val="left" w:pos="10806"/>
              </w:tabs>
              <w:jc w:val="center"/>
              <w:rPr>
                <w:b/>
                <w:bCs/>
              </w:rPr>
            </w:pPr>
            <w:r>
              <w:rPr>
                <w:b/>
                <w:bCs/>
              </w:rPr>
              <w:t>Average</w:t>
            </w:r>
          </w:p>
        </w:tc>
        <w:tc>
          <w:tcPr>
            <w:tcW w:w="744" w:type="dxa"/>
            <w:tcBorders>
              <w:top w:val="single" w:sz="6" w:space="0" w:color="auto"/>
              <w:left w:val="single" w:sz="18"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right w:val="single" w:sz="18"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70" w:type="dxa"/>
            <w:tcBorders>
              <w:top w:val="single" w:sz="6" w:space="0" w:color="auto"/>
              <w:left w:val="single" w:sz="18"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935" w:type="dxa"/>
            <w:tcBorders>
              <w:top w:val="single" w:sz="6" w:space="0" w:color="auto"/>
              <w:left w:val="single" w:sz="18"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78" w:type="dxa"/>
            <w:tcBorders>
              <w:top w:val="single" w:sz="6" w:space="0" w:color="auto"/>
              <w:bottom w:val="single" w:sz="6"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780" w:type="dxa"/>
            <w:tcBorders>
              <w:top w:val="single" w:sz="6" w:space="0" w:color="auto"/>
              <w:bottom w:val="single" w:sz="6" w:space="0" w:color="auto"/>
              <w:right w:val="single" w:sz="18" w:space="0" w:color="auto"/>
            </w:tcBorders>
            <w:shd w:val="clear" w:color="auto" w:fill="95B3D7" w:themeFill="accent1" w:themeFillTint="99"/>
          </w:tcPr>
          <w:p w:rsidR="00F75C80" w:rsidRPr="00DE74F9" w:rsidRDefault="00F75C80" w:rsidP="009D4653">
            <w:pPr>
              <w:tabs>
                <w:tab w:val="left" w:pos="10806"/>
              </w:tabs>
              <w:jc w:val="center"/>
              <w:rPr>
                <w:b/>
                <w:bCs/>
              </w:rPr>
            </w:pPr>
          </w:p>
        </w:tc>
        <w:tc>
          <w:tcPr>
            <w:tcW w:w="2337" w:type="dxa"/>
            <w:tcBorders>
              <w:top w:val="single" w:sz="6" w:space="0" w:color="auto"/>
              <w:left w:val="single" w:sz="18" w:space="0" w:color="auto"/>
              <w:bottom w:val="single" w:sz="6" w:space="0" w:color="auto"/>
            </w:tcBorders>
            <w:shd w:val="clear" w:color="auto" w:fill="B8CCE4" w:themeFill="accent1" w:themeFillTint="66"/>
          </w:tcPr>
          <w:p w:rsidR="00F75C80" w:rsidRPr="00DE74F9" w:rsidRDefault="00F75C80" w:rsidP="009D4653">
            <w:pPr>
              <w:tabs>
                <w:tab w:val="left" w:pos="10806"/>
              </w:tabs>
              <w:jc w:val="center"/>
              <w:rPr>
                <w:b/>
                <w:bCs/>
              </w:rPr>
            </w:pPr>
          </w:p>
        </w:tc>
        <w:tc>
          <w:tcPr>
            <w:tcW w:w="2373" w:type="dxa"/>
            <w:tcBorders>
              <w:top w:val="single" w:sz="6" w:space="0" w:color="auto"/>
              <w:bottom w:val="single" w:sz="6" w:space="0" w:color="auto"/>
            </w:tcBorders>
            <w:shd w:val="clear" w:color="auto" w:fill="B8CCE4" w:themeFill="accent1" w:themeFillTint="66"/>
          </w:tcPr>
          <w:p w:rsidR="00F75C80" w:rsidRPr="00DE74F9" w:rsidRDefault="00F75C80" w:rsidP="009D4653">
            <w:pPr>
              <w:tabs>
                <w:tab w:val="left" w:pos="10806"/>
              </w:tabs>
              <w:jc w:val="center"/>
              <w:rPr>
                <w:b/>
                <w:bCs/>
              </w:rPr>
            </w:pPr>
          </w:p>
        </w:tc>
      </w:tr>
    </w:tbl>
    <w:p w:rsidR="000B60F1" w:rsidRPr="00DE74F9" w:rsidRDefault="000B60F1" w:rsidP="00E62D36">
      <w:pPr>
        <w:autoSpaceDE w:val="0"/>
        <w:autoSpaceDN w:val="0"/>
        <w:adjustRightInd w:val="0"/>
        <w:spacing w:after="0" w:line="240" w:lineRule="auto"/>
        <w:jc w:val="both"/>
        <w:rPr>
          <w:rFonts w:cs="Arial"/>
          <w:b/>
          <w:bCs/>
        </w:rPr>
      </w:pPr>
    </w:p>
    <w:p w:rsidR="009A2596" w:rsidRPr="00DE74F9" w:rsidRDefault="009A2596" w:rsidP="00E62D36">
      <w:pPr>
        <w:autoSpaceDE w:val="0"/>
        <w:autoSpaceDN w:val="0"/>
        <w:adjustRightInd w:val="0"/>
        <w:spacing w:after="0" w:line="240" w:lineRule="auto"/>
        <w:jc w:val="both"/>
        <w:rPr>
          <w:rFonts w:cs="Arial"/>
        </w:rPr>
      </w:pPr>
      <w:r w:rsidRPr="00DE74F9">
        <w:rPr>
          <w:rFonts w:cs="Arial"/>
          <w:b/>
          <w:bCs/>
        </w:rPr>
        <w:t>Initial Cohort:</w:t>
      </w:r>
      <w:r w:rsidRPr="00DE74F9">
        <w:rPr>
          <w:rFonts w:cs="Arial"/>
        </w:rPr>
        <w:t xml:space="preserve"> All students who enter an academic Program as first-time, full-time, degree seeking undergraduate students for the given Fall Semester.</w:t>
      </w:r>
    </w:p>
    <w:p w:rsidR="009A2596" w:rsidRPr="00DE74F9" w:rsidRDefault="009A2596" w:rsidP="009A2596">
      <w:pPr>
        <w:autoSpaceDE w:val="0"/>
        <w:autoSpaceDN w:val="0"/>
        <w:adjustRightInd w:val="0"/>
        <w:spacing w:after="0" w:line="240" w:lineRule="auto"/>
        <w:rPr>
          <w:rFonts w:cs="Arial"/>
          <w:b/>
          <w:bCs/>
        </w:rPr>
      </w:pPr>
    </w:p>
    <w:p w:rsidR="009A2596" w:rsidRPr="00DE74F9" w:rsidRDefault="00FF1368" w:rsidP="00E62D36">
      <w:pPr>
        <w:autoSpaceDE w:val="0"/>
        <w:autoSpaceDN w:val="0"/>
        <w:adjustRightInd w:val="0"/>
        <w:spacing w:after="0" w:line="240" w:lineRule="auto"/>
        <w:jc w:val="both"/>
        <w:rPr>
          <w:rFonts w:ascii="Arial" w:hAnsi="Arial" w:cs="Arial"/>
          <w:sz w:val="24"/>
          <w:szCs w:val="24"/>
        </w:rPr>
      </w:pPr>
      <w:r w:rsidRPr="00DE74F9">
        <w:rPr>
          <w:rFonts w:cs="Arial"/>
          <w:b/>
          <w:bCs/>
        </w:rPr>
        <w:t>*</w:t>
      </w:r>
      <w:r w:rsidR="009A2596" w:rsidRPr="00DE74F9">
        <w:rPr>
          <w:rFonts w:cs="Arial"/>
          <w:b/>
          <w:bCs/>
        </w:rPr>
        <w:t>Completion rate/Graduation rate</w:t>
      </w:r>
      <w:r w:rsidR="00F32319" w:rsidRPr="00DE74F9">
        <w:rPr>
          <w:rFonts w:cs="Arial"/>
          <w:b/>
          <w:bCs/>
        </w:rPr>
        <w:t xml:space="preserve"> for undergraduate students</w:t>
      </w:r>
      <w:r w:rsidR="009A2596" w:rsidRPr="00DE74F9">
        <w:rPr>
          <w:rFonts w:cs="Arial"/>
          <w:b/>
          <w:bCs/>
        </w:rPr>
        <w:t>:</w:t>
      </w:r>
      <w:r w:rsidR="009A2596" w:rsidRPr="00DE74F9">
        <w:rPr>
          <w:rFonts w:cs="Arial"/>
        </w:rPr>
        <w:t xml:space="preserve"> The percentage of the cohort class in a given Fall </w:t>
      </w:r>
      <w:r w:rsidR="00E62D36" w:rsidRPr="00DE74F9">
        <w:rPr>
          <w:rFonts w:cs="Arial"/>
        </w:rPr>
        <w:t>Semester</w:t>
      </w:r>
      <w:r w:rsidR="009A2596" w:rsidRPr="00DE74F9">
        <w:rPr>
          <w:rFonts w:cs="Arial"/>
        </w:rPr>
        <w:t xml:space="preserve"> who graduated within a designated period of time. For example, </w:t>
      </w:r>
      <w:r w:rsidR="009A2596" w:rsidRPr="00DE74F9">
        <w:rPr>
          <w:rFonts w:cs="Arial"/>
          <w:u w:val="single"/>
        </w:rPr>
        <w:t>in a four-year program</w:t>
      </w:r>
      <w:r w:rsidR="009A2596" w:rsidRPr="00DE74F9">
        <w:rPr>
          <w:rFonts w:cs="Arial"/>
        </w:rPr>
        <w:t xml:space="preserve">, the "Four-Year Graduation" rate for the Fall </w:t>
      </w:r>
      <w:r w:rsidR="00E62D36" w:rsidRPr="00DE74F9">
        <w:rPr>
          <w:rFonts w:cs="Arial"/>
        </w:rPr>
        <w:t>Semester</w:t>
      </w:r>
      <w:r w:rsidR="009A2596" w:rsidRPr="00DE74F9">
        <w:rPr>
          <w:rFonts w:cs="Arial"/>
        </w:rPr>
        <w:t xml:space="preserve"> 2008 cohort class is the percentage of the Fall </w:t>
      </w:r>
      <w:r w:rsidR="00E62D36" w:rsidRPr="00DE74F9">
        <w:rPr>
          <w:rFonts w:cs="Arial"/>
        </w:rPr>
        <w:t>Semester</w:t>
      </w:r>
      <w:r w:rsidR="009A2596" w:rsidRPr="00DE74F9">
        <w:rPr>
          <w:rFonts w:cs="Arial"/>
        </w:rPr>
        <w:t xml:space="preserve"> 2008 cohort class who graduated from the institution before Fall </w:t>
      </w:r>
      <w:r w:rsidR="00E62D36" w:rsidRPr="00DE74F9">
        <w:rPr>
          <w:rFonts w:cs="Arial"/>
        </w:rPr>
        <w:t>Semester</w:t>
      </w:r>
      <w:r w:rsidR="009A2596" w:rsidRPr="00DE74F9">
        <w:rPr>
          <w:rFonts w:cs="Arial"/>
        </w:rPr>
        <w:t xml:space="preserve"> 2012, while the “Six-Year Graduation” rate for the Fall </w:t>
      </w:r>
      <w:r w:rsidR="00E62D36" w:rsidRPr="00DE74F9">
        <w:rPr>
          <w:rFonts w:cs="Arial"/>
        </w:rPr>
        <w:t>Semester</w:t>
      </w:r>
      <w:r w:rsidR="009A2596" w:rsidRPr="00DE74F9">
        <w:rPr>
          <w:rFonts w:cs="Arial"/>
        </w:rPr>
        <w:t xml:space="preserve"> 2008 cohort class is the percentage of the Fall </w:t>
      </w:r>
      <w:r w:rsidR="00E62D36" w:rsidRPr="00DE74F9">
        <w:rPr>
          <w:rFonts w:cs="Arial"/>
        </w:rPr>
        <w:t>Semester</w:t>
      </w:r>
      <w:r w:rsidR="009A2596" w:rsidRPr="00DE74F9">
        <w:rPr>
          <w:rFonts w:cs="Arial"/>
        </w:rPr>
        <w:t xml:space="preserve"> 2008 cohort class who graduated from the institution before Fall </w:t>
      </w:r>
      <w:r w:rsidR="00E62D36" w:rsidRPr="00DE74F9">
        <w:rPr>
          <w:rFonts w:cs="Arial"/>
        </w:rPr>
        <w:t>Semester</w:t>
      </w:r>
      <w:r w:rsidR="009A2596" w:rsidRPr="00DE74F9">
        <w:rPr>
          <w:rFonts w:cs="Arial"/>
        </w:rPr>
        <w:t xml:space="preserve"> 2014</w:t>
      </w:r>
      <w:r w:rsidR="009A2596" w:rsidRPr="00DE74F9">
        <w:rPr>
          <w:rFonts w:ascii="Arial" w:hAnsi="Arial" w:cs="Arial"/>
          <w:sz w:val="24"/>
          <w:szCs w:val="24"/>
        </w:rPr>
        <w:t>.</w:t>
      </w:r>
    </w:p>
    <w:p w:rsidR="00F32319" w:rsidRPr="00DE74F9" w:rsidRDefault="00F32319" w:rsidP="00E62D36">
      <w:pPr>
        <w:autoSpaceDE w:val="0"/>
        <w:autoSpaceDN w:val="0"/>
        <w:adjustRightInd w:val="0"/>
        <w:spacing w:after="0" w:line="240" w:lineRule="auto"/>
        <w:jc w:val="both"/>
        <w:rPr>
          <w:b/>
          <w:bCs/>
        </w:rPr>
      </w:pPr>
    </w:p>
    <w:p w:rsidR="002C3141" w:rsidRPr="00DE74F9" w:rsidRDefault="00F32319" w:rsidP="002C3141">
      <w:pPr>
        <w:rPr>
          <w:rFonts w:ascii="Calibri" w:hAnsi="Calibri"/>
          <w:bCs/>
          <w:lang w:bidi="ar-EG"/>
        </w:rPr>
      </w:pPr>
      <w:r w:rsidRPr="00DE74F9">
        <w:rPr>
          <w:rFonts w:ascii="Calibri" w:hAnsi="Calibri"/>
          <w:b/>
          <w:lang w:bidi="ar-EG"/>
        </w:rPr>
        <w:t>** Completion rate</w:t>
      </w:r>
      <w:r w:rsidR="00926ADD" w:rsidRPr="00DE74F9">
        <w:rPr>
          <w:rFonts w:ascii="Calibri" w:hAnsi="Calibri"/>
          <w:b/>
          <w:lang w:bidi="ar-EG"/>
        </w:rPr>
        <w:t xml:space="preserve"> for postgraduate students: </w:t>
      </w:r>
      <w:r w:rsidR="00926ADD" w:rsidRPr="00DE74F9">
        <w:rPr>
          <w:rFonts w:ascii="Calibri" w:hAnsi="Calibri"/>
          <w:bCs/>
          <w:lang w:bidi="ar-EG"/>
        </w:rPr>
        <w:t xml:space="preserve">The proportion of students entering postgraduate programs who complete those programs in specified time. </w:t>
      </w:r>
      <w:r w:rsidR="00926ADD" w:rsidRPr="00DE74F9">
        <w:rPr>
          <w:rFonts w:ascii="Calibri" w:hAnsi="Calibri"/>
          <w:bCs/>
          <w:u w:val="single"/>
          <w:lang w:bidi="ar-EG"/>
        </w:rPr>
        <w:t>The time should be specified</w:t>
      </w:r>
      <w:r w:rsidR="00926ADD" w:rsidRPr="00DE74F9">
        <w:rPr>
          <w:rFonts w:ascii="Calibri" w:hAnsi="Calibri"/>
          <w:bCs/>
          <w:lang w:bidi="ar-EG"/>
        </w:rPr>
        <w:t xml:space="preserve"> in the table.</w:t>
      </w:r>
    </w:p>
    <w:p w:rsidR="00DE74F9" w:rsidRPr="00DE74F9" w:rsidRDefault="00DE74F9" w:rsidP="002C3141">
      <w:pPr>
        <w:rPr>
          <w:rFonts w:ascii="Calibri" w:hAnsi="Calibri"/>
          <w:bCs/>
          <w:lang w:bidi="ar-EG"/>
        </w:rPr>
      </w:pPr>
    </w:p>
    <w:p w:rsidR="00DE74F9" w:rsidRPr="00DE74F9" w:rsidRDefault="00D47C66" w:rsidP="00DE74F9">
      <w:pPr>
        <w:jc w:val="center"/>
        <w:rPr>
          <w:rFonts w:ascii="Calibri" w:hAnsi="Calibri"/>
          <w:bCs/>
          <w:lang w:bidi="ar-EG"/>
        </w:rPr>
      </w:pPr>
      <w:r>
        <w:rPr>
          <w:rFonts w:cs="Arial"/>
          <w:b/>
          <w:bCs/>
        </w:rPr>
        <w:t xml:space="preserve">Table </w:t>
      </w:r>
      <w:r w:rsidR="00DE74F9" w:rsidRPr="00DE74F9">
        <w:rPr>
          <w:rFonts w:cs="Arial"/>
          <w:b/>
          <w:bCs/>
        </w:rPr>
        <w:t>8. Teaching Staff Qualifications</w:t>
      </w:r>
    </w:p>
    <w:tbl>
      <w:tblPr>
        <w:bidiVisual/>
        <w:tblW w:w="14034"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536"/>
        <w:gridCol w:w="539"/>
        <w:gridCol w:w="1439"/>
        <w:gridCol w:w="900"/>
        <w:gridCol w:w="981"/>
        <w:gridCol w:w="1269"/>
        <w:gridCol w:w="900"/>
        <w:gridCol w:w="1080"/>
        <w:gridCol w:w="900"/>
        <w:gridCol w:w="900"/>
        <w:gridCol w:w="1422"/>
        <w:gridCol w:w="425"/>
        <w:gridCol w:w="425"/>
        <w:gridCol w:w="1868"/>
        <w:gridCol w:w="450"/>
      </w:tblGrid>
      <w:tr w:rsidR="00DE74F9" w:rsidRPr="00DE74F9" w:rsidTr="00DE74F9">
        <w:trPr>
          <w:trHeight w:val="750"/>
        </w:trPr>
        <w:tc>
          <w:tcPr>
            <w:tcW w:w="1075" w:type="dxa"/>
            <w:gridSpan w:val="2"/>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Full or Part Time</w:t>
            </w:r>
          </w:p>
        </w:tc>
        <w:tc>
          <w:tcPr>
            <w:tcW w:w="1439"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 xml:space="preserve">List </w:t>
            </w:r>
            <w:r>
              <w:rPr>
                <w:rFonts w:ascii="Calibri" w:eastAsia="Calibri" w:hAnsi="Calibri" w:cs="AL-Mohanad Bold"/>
                <w:b/>
                <w:sz w:val="16"/>
                <w:szCs w:val="16"/>
              </w:rPr>
              <w:t xml:space="preserve">of </w:t>
            </w:r>
            <w:r w:rsidRPr="00DE74F9">
              <w:rPr>
                <w:rFonts w:ascii="Calibri" w:eastAsia="Calibri" w:hAnsi="Calibri" w:cs="AL-Mohanad Bold"/>
                <w:b/>
                <w:sz w:val="16"/>
                <w:szCs w:val="16"/>
              </w:rPr>
              <w:t>Courses Taught This Academic Year</w:t>
            </w:r>
          </w:p>
        </w:tc>
        <w:tc>
          <w:tcPr>
            <w:tcW w:w="900"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*Study Mode</w:t>
            </w:r>
          </w:p>
        </w:tc>
        <w:tc>
          <w:tcPr>
            <w:tcW w:w="981" w:type="dxa"/>
            <w:vMerge w:val="restart"/>
            <w:shd w:val="clear" w:color="auto" w:fill="FFFFFF" w:themeFill="background1"/>
            <w:vAlign w:val="center"/>
          </w:tcPr>
          <w:p w:rsidR="00DE74F9" w:rsidRPr="00DE74F9" w:rsidRDefault="00DE74F9" w:rsidP="00DE74F9">
            <w:pPr>
              <w:jc w:val="center"/>
              <w:rPr>
                <w:rFonts w:ascii="Calibri" w:eastAsia="Calibri" w:hAnsi="Calibri" w:cs="AL-Mohanad Bold"/>
                <w:b/>
                <w:sz w:val="16"/>
                <w:szCs w:val="16"/>
              </w:rPr>
            </w:pPr>
            <w:r w:rsidRPr="00DE74F9">
              <w:rPr>
                <w:rFonts w:ascii="Calibri" w:eastAsia="Calibri" w:hAnsi="Calibri" w:cs="AL-Mohanad Bold"/>
                <w:b/>
                <w:sz w:val="16"/>
                <w:szCs w:val="16"/>
              </w:rPr>
              <w:t>Highest Degree Obtained</w:t>
            </w:r>
          </w:p>
        </w:tc>
        <w:tc>
          <w:tcPr>
            <w:tcW w:w="1269"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Institution  Graduated From</w:t>
            </w:r>
          </w:p>
        </w:tc>
        <w:tc>
          <w:tcPr>
            <w:tcW w:w="900"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Specific Specialty</w:t>
            </w:r>
          </w:p>
        </w:tc>
        <w:tc>
          <w:tcPr>
            <w:tcW w:w="1080"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General Specialty</w:t>
            </w:r>
          </w:p>
        </w:tc>
        <w:tc>
          <w:tcPr>
            <w:tcW w:w="900"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Academic Rank</w:t>
            </w:r>
          </w:p>
        </w:tc>
        <w:tc>
          <w:tcPr>
            <w:tcW w:w="900" w:type="dxa"/>
            <w:vMerge w:val="restart"/>
            <w:shd w:val="clear" w:color="auto" w:fill="FFFFFF" w:themeFill="background1"/>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Total Years at Current Program</w:t>
            </w:r>
          </w:p>
        </w:tc>
        <w:tc>
          <w:tcPr>
            <w:tcW w:w="1422" w:type="dxa"/>
            <w:vMerge w:val="restart"/>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r w:rsidRPr="00DE74F9">
              <w:rPr>
                <w:rFonts w:ascii="Calibri" w:eastAsia="Calibri" w:hAnsi="Calibri" w:cs="AL-Mohanad Bold"/>
                <w:b/>
                <w:sz w:val="16"/>
                <w:szCs w:val="16"/>
              </w:rPr>
              <w:t>Nationality</w:t>
            </w:r>
          </w:p>
        </w:tc>
        <w:tc>
          <w:tcPr>
            <w:tcW w:w="2718" w:type="dxa"/>
            <w:gridSpan w:val="3"/>
            <w:shd w:val="clear" w:color="auto" w:fill="FFFFFF" w:themeFill="background1"/>
            <w:tcMar>
              <w:top w:w="57" w:type="dxa"/>
              <w:bottom w:w="57" w:type="dxa"/>
            </w:tcMar>
            <w:vAlign w:val="center"/>
          </w:tcPr>
          <w:p w:rsidR="00DE74F9" w:rsidRPr="00DE74F9" w:rsidRDefault="00DE74F9" w:rsidP="00DE74F9">
            <w:pPr>
              <w:jc w:val="center"/>
              <w:rPr>
                <w:rFonts w:ascii="Calibri" w:eastAsia="Calibri" w:hAnsi="Calibri" w:cs="AL-Mohanad Bold"/>
                <w:b/>
                <w:sz w:val="16"/>
                <w:szCs w:val="16"/>
                <w:rtl/>
              </w:rPr>
            </w:pPr>
            <w:r w:rsidRPr="00DE74F9">
              <w:rPr>
                <w:rFonts w:ascii="Calibri" w:eastAsia="Calibri" w:hAnsi="Calibri" w:cs="AL-Mohanad Bold"/>
                <w:b/>
                <w:sz w:val="16"/>
                <w:szCs w:val="16"/>
              </w:rPr>
              <w:t xml:space="preserve">Teaching Staff </w:t>
            </w:r>
          </w:p>
        </w:tc>
        <w:tc>
          <w:tcPr>
            <w:tcW w:w="450" w:type="dxa"/>
            <w:vMerge w:val="restart"/>
            <w:shd w:val="clear" w:color="auto" w:fill="FFFFFF" w:themeFill="background1"/>
            <w:vAlign w:val="center"/>
          </w:tcPr>
          <w:p w:rsidR="00DE74F9" w:rsidRPr="00DE74F9" w:rsidRDefault="00DE74F9" w:rsidP="00F6157C">
            <w:pPr>
              <w:rPr>
                <w:rFonts w:ascii="Calibri" w:eastAsia="Calibri" w:hAnsi="Calibri" w:cs="AL-Mohanad Bold"/>
                <w:b/>
                <w:sz w:val="16"/>
                <w:szCs w:val="16"/>
              </w:rPr>
            </w:pPr>
          </w:p>
          <w:p w:rsidR="00DE74F9" w:rsidRPr="00DE74F9" w:rsidRDefault="00DE74F9" w:rsidP="00F6157C">
            <w:pPr>
              <w:rPr>
                <w:rFonts w:ascii="Calibri" w:eastAsia="Calibri" w:hAnsi="Calibri" w:cs="AL-Mohanad Bold"/>
                <w:b/>
                <w:sz w:val="16"/>
                <w:szCs w:val="16"/>
              </w:rPr>
            </w:pPr>
            <w:r w:rsidRPr="00DE74F9">
              <w:rPr>
                <w:rFonts w:ascii="Calibri" w:eastAsia="Calibri" w:hAnsi="Calibri" w:cs="AL-Mohanad Bold"/>
                <w:b/>
                <w:sz w:val="16"/>
                <w:szCs w:val="16"/>
              </w:rPr>
              <w:t>No</w:t>
            </w:r>
          </w:p>
        </w:tc>
      </w:tr>
      <w:tr w:rsidR="00DE74F9" w:rsidRPr="00DE74F9" w:rsidTr="00DE74F9">
        <w:trPr>
          <w:trHeight w:val="291"/>
        </w:trPr>
        <w:tc>
          <w:tcPr>
            <w:tcW w:w="536" w:type="dxa"/>
            <w:shd w:val="clear" w:color="auto" w:fill="FFFFFF" w:themeFill="background1"/>
            <w:tcMar>
              <w:top w:w="57" w:type="dxa"/>
              <w:bottom w:w="57" w:type="dxa"/>
            </w:tcMar>
          </w:tcPr>
          <w:p w:rsidR="00DE74F9" w:rsidRPr="00DE74F9" w:rsidRDefault="00DE74F9" w:rsidP="00DE74F9">
            <w:pPr>
              <w:bidi/>
              <w:jc w:val="center"/>
              <w:rPr>
                <w:rFonts w:ascii="Calibri" w:eastAsia="Calibri" w:hAnsi="Calibri" w:cs="Arial"/>
                <w:b/>
                <w:sz w:val="16"/>
                <w:szCs w:val="16"/>
                <w:rtl/>
              </w:rPr>
            </w:pPr>
            <w:r w:rsidRPr="00DE74F9">
              <w:rPr>
                <w:rFonts w:ascii="Calibri" w:eastAsia="Calibri" w:hAnsi="Calibri" w:cs="Arial"/>
                <w:b/>
                <w:sz w:val="16"/>
                <w:szCs w:val="16"/>
              </w:rPr>
              <w:t>PT</w:t>
            </w:r>
          </w:p>
        </w:tc>
        <w:tc>
          <w:tcPr>
            <w:tcW w:w="539" w:type="dxa"/>
            <w:shd w:val="clear" w:color="auto" w:fill="FFFFFF" w:themeFill="background1"/>
          </w:tcPr>
          <w:p w:rsidR="00DE74F9" w:rsidRPr="00DE74F9" w:rsidRDefault="00DE74F9" w:rsidP="00DE74F9">
            <w:pPr>
              <w:bidi/>
              <w:jc w:val="center"/>
              <w:rPr>
                <w:rFonts w:ascii="Calibri" w:eastAsia="Calibri" w:hAnsi="Calibri" w:cs="Arial"/>
                <w:b/>
                <w:sz w:val="16"/>
                <w:szCs w:val="16"/>
                <w:rtl/>
              </w:rPr>
            </w:pPr>
            <w:r w:rsidRPr="00DE74F9">
              <w:rPr>
                <w:rFonts w:ascii="Calibri" w:eastAsia="Calibri" w:hAnsi="Calibri" w:cs="Arial"/>
                <w:b/>
                <w:sz w:val="16"/>
                <w:szCs w:val="16"/>
              </w:rPr>
              <w:t>FT</w:t>
            </w:r>
          </w:p>
        </w:tc>
        <w:tc>
          <w:tcPr>
            <w:tcW w:w="1439"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900"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981" w:type="dxa"/>
            <w:vMerge/>
            <w:shd w:val="clear" w:color="auto" w:fill="FFFFFF" w:themeFill="background1"/>
          </w:tcPr>
          <w:p w:rsidR="00DE74F9" w:rsidRPr="00DE74F9" w:rsidRDefault="00DE74F9" w:rsidP="00F6157C">
            <w:pPr>
              <w:rPr>
                <w:rFonts w:ascii="Calibri" w:eastAsia="Calibri" w:hAnsi="Calibri" w:cs="AL-Mohanad Bold"/>
                <w:b/>
                <w:sz w:val="16"/>
                <w:szCs w:val="16"/>
              </w:rPr>
            </w:pPr>
          </w:p>
        </w:tc>
        <w:tc>
          <w:tcPr>
            <w:tcW w:w="1269"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900"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1080"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900" w:type="dxa"/>
            <w:vMerge/>
            <w:shd w:val="clear" w:color="auto" w:fill="FFFFFF" w:themeFill="background1"/>
            <w:tcMar>
              <w:top w:w="57" w:type="dxa"/>
              <w:bottom w:w="57" w:type="dxa"/>
            </w:tcMar>
            <w:vAlign w:val="center"/>
          </w:tcPr>
          <w:p w:rsidR="00DE74F9" w:rsidRPr="00DE74F9" w:rsidRDefault="00DE74F9" w:rsidP="00F6157C">
            <w:pPr>
              <w:jc w:val="center"/>
              <w:rPr>
                <w:rFonts w:ascii="Calibri" w:eastAsia="Calibri" w:hAnsi="Calibri" w:cs="AL-Mohanad Bold"/>
                <w:b/>
                <w:sz w:val="16"/>
                <w:szCs w:val="16"/>
              </w:rPr>
            </w:pPr>
          </w:p>
        </w:tc>
        <w:tc>
          <w:tcPr>
            <w:tcW w:w="900" w:type="dxa"/>
            <w:vMerge/>
            <w:shd w:val="clear" w:color="auto" w:fill="FFFFFF" w:themeFill="background1"/>
          </w:tcPr>
          <w:p w:rsidR="00DE74F9" w:rsidRPr="00DE74F9" w:rsidRDefault="00DE74F9" w:rsidP="00F6157C">
            <w:pPr>
              <w:jc w:val="center"/>
              <w:rPr>
                <w:rFonts w:ascii="Calibri" w:eastAsia="Calibri" w:hAnsi="Calibri" w:cs="AL-Mohanad Bold"/>
                <w:b/>
                <w:sz w:val="16"/>
                <w:szCs w:val="16"/>
              </w:rPr>
            </w:pPr>
          </w:p>
        </w:tc>
        <w:tc>
          <w:tcPr>
            <w:tcW w:w="1422" w:type="dxa"/>
            <w:vMerge/>
            <w:shd w:val="clear" w:color="auto" w:fill="FFFFFF" w:themeFill="background1"/>
            <w:tcMar>
              <w:top w:w="57" w:type="dxa"/>
              <w:bottom w:w="57" w:type="dxa"/>
            </w:tcMar>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Mar>
              <w:top w:w="57" w:type="dxa"/>
              <w:bottom w:w="57" w:type="dxa"/>
            </w:tcMar>
          </w:tcPr>
          <w:p w:rsidR="00DE74F9" w:rsidRPr="00DE74F9" w:rsidRDefault="00DE74F9" w:rsidP="00F6157C">
            <w:pPr>
              <w:bidi/>
              <w:jc w:val="center"/>
              <w:rPr>
                <w:rFonts w:ascii="Calibri" w:eastAsia="Calibri" w:hAnsi="Calibri" w:cs="Arial"/>
                <w:b/>
                <w:sz w:val="16"/>
                <w:szCs w:val="16"/>
                <w:rtl/>
              </w:rPr>
            </w:pPr>
            <w:r w:rsidRPr="00DE74F9">
              <w:rPr>
                <w:rFonts w:ascii="Calibri" w:eastAsia="Calibri" w:hAnsi="Calibri" w:cs="Arial"/>
                <w:b/>
                <w:sz w:val="16"/>
                <w:szCs w:val="16"/>
              </w:rPr>
              <w:t>F</w:t>
            </w: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r w:rsidRPr="00DE74F9">
              <w:rPr>
                <w:rFonts w:ascii="Calibri" w:eastAsia="Calibri" w:hAnsi="Calibri" w:cs="Arial"/>
                <w:b/>
                <w:sz w:val="16"/>
                <w:szCs w:val="16"/>
              </w:rPr>
              <w:t>M</w:t>
            </w: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r w:rsidRPr="00DE74F9">
              <w:rPr>
                <w:rFonts w:ascii="Calibri" w:eastAsia="Calibri" w:hAnsi="Calibri" w:cs="Arial"/>
                <w:b/>
                <w:sz w:val="16"/>
                <w:szCs w:val="16"/>
              </w:rPr>
              <w:t>Name</w:t>
            </w:r>
          </w:p>
        </w:tc>
        <w:tc>
          <w:tcPr>
            <w:tcW w:w="450" w:type="dxa"/>
            <w:vMerge/>
            <w:shd w:val="clear" w:color="auto" w:fill="FFFFFF" w:themeFill="background1"/>
            <w:vAlign w:val="center"/>
          </w:tcPr>
          <w:p w:rsidR="00DE74F9" w:rsidRPr="00DE74F9" w:rsidRDefault="00DE74F9" w:rsidP="00F6157C">
            <w:pPr>
              <w:rPr>
                <w:rFonts w:ascii="Calibri" w:eastAsia="Calibri" w:hAnsi="Calibri" w:cs="AL-Mohanad Bold"/>
                <w:b/>
                <w:sz w:val="16"/>
                <w:szCs w:val="16"/>
              </w:rPr>
            </w:pPr>
          </w:p>
        </w:tc>
      </w:tr>
      <w:tr w:rsidR="00DE74F9" w:rsidRPr="00DE74F9" w:rsidTr="00DE74F9">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tl/>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tl/>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tl/>
              </w:rPr>
            </w:pPr>
            <w:r w:rsidRPr="00DE74F9">
              <w:rPr>
                <w:rFonts w:ascii="Calibri" w:eastAsia="Calibri" w:hAnsi="Calibri" w:cs="AL-Mohanad Bold"/>
                <w:b/>
                <w:sz w:val="16"/>
                <w:szCs w:val="16"/>
              </w:rPr>
              <w:t>1</w:t>
            </w:r>
          </w:p>
        </w:tc>
      </w:tr>
      <w:tr w:rsidR="00DE74F9" w:rsidRPr="00DE74F9" w:rsidTr="00DE74F9">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p w:rsidR="00DE74F9" w:rsidRPr="00DE74F9" w:rsidRDefault="00DE74F9" w:rsidP="00F6157C">
            <w:pPr>
              <w:bidi/>
              <w:jc w:val="center"/>
              <w:rPr>
                <w:rFonts w:ascii="Calibri" w:eastAsia="Calibri" w:hAnsi="Calibri" w:cs="Arial"/>
                <w:b/>
                <w:sz w:val="16"/>
                <w:szCs w:val="16"/>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Pr>
            </w:pPr>
            <w:r w:rsidRPr="00DE74F9">
              <w:rPr>
                <w:rFonts w:ascii="Calibri" w:eastAsia="Calibri" w:hAnsi="Calibri" w:cs="AL-Mohanad Bold"/>
                <w:b/>
                <w:sz w:val="16"/>
                <w:szCs w:val="16"/>
              </w:rPr>
              <w:t>2</w:t>
            </w:r>
          </w:p>
          <w:p w:rsidR="00DE74F9" w:rsidRPr="00DE74F9" w:rsidRDefault="00DE74F9" w:rsidP="00F6157C">
            <w:pPr>
              <w:bidi/>
              <w:jc w:val="center"/>
              <w:rPr>
                <w:rFonts w:ascii="Calibri" w:eastAsia="Calibri" w:hAnsi="Calibri" w:cs="AL-Mohanad Bold"/>
                <w:b/>
                <w:sz w:val="16"/>
                <w:szCs w:val="16"/>
                <w:rtl/>
              </w:rPr>
            </w:pPr>
          </w:p>
        </w:tc>
      </w:tr>
      <w:tr w:rsidR="00DE74F9" w:rsidRPr="00DE74F9" w:rsidTr="00DE74F9">
        <w:trPr>
          <w:trHeight w:val="849"/>
        </w:trPr>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Pr>
            </w:pPr>
            <w:r w:rsidRPr="00DE74F9">
              <w:rPr>
                <w:rFonts w:ascii="Calibri" w:eastAsia="Calibri" w:hAnsi="Calibri" w:cs="AL-Mohanad Bold"/>
                <w:b/>
                <w:sz w:val="16"/>
                <w:szCs w:val="16"/>
              </w:rPr>
              <w:t>3</w:t>
            </w:r>
          </w:p>
        </w:tc>
      </w:tr>
      <w:tr w:rsidR="00DE74F9" w:rsidRPr="00DE74F9" w:rsidTr="00DE74F9">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p w:rsidR="00DE74F9" w:rsidRPr="00DE74F9" w:rsidRDefault="00DE74F9" w:rsidP="00F6157C">
            <w:pPr>
              <w:bidi/>
              <w:jc w:val="center"/>
              <w:rPr>
                <w:rFonts w:ascii="Calibri" w:eastAsia="Calibri" w:hAnsi="Calibri" w:cs="Arial"/>
                <w:b/>
                <w:sz w:val="16"/>
                <w:szCs w:val="16"/>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Pr>
            </w:pPr>
            <w:r w:rsidRPr="00DE74F9">
              <w:rPr>
                <w:rFonts w:ascii="Calibri" w:eastAsia="Calibri" w:hAnsi="Calibri" w:cs="AL-Mohanad Bold"/>
                <w:b/>
                <w:sz w:val="16"/>
                <w:szCs w:val="16"/>
              </w:rPr>
              <w:t>4</w:t>
            </w:r>
          </w:p>
        </w:tc>
      </w:tr>
      <w:tr w:rsidR="00DE74F9" w:rsidRPr="00DE74F9" w:rsidTr="00DE74F9">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p w:rsidR="00DE74F9" w:rsidRPr="00DE74F9" w:rsidRDefault="00DE74F9" w:rsidP="00F6157C">
            <w:pPr>
              <w:bidi/>
              <w:jc w:val="center"/>
              <w:rPr>
                <w:rFonts w:ascii="Calibri" w:eastAsia="Calibri" w:hAnsi="Calibri" w:cs="Arial"/>
                <w:b/>
                <w:sz w:val="16"/>
                <w:szCs w:val="16"/>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Pr>
            </w:pPr>
            <w:r w:rsidRPr="00DE74F9">
              <w:rPr>
                <w:rFonts w:ascii="Calibri" w:eastAsia="Calibri" w:hAnsi="Calibri" w:cs="AL-Mohanad Bold"/>
                <w:b/>
                <w:sz w:val="16"/>
                <w:szCs w:val="16"/>
              </w:rPr>
              <w:t>5</w:t>
            </w:r>
          </w:p>
        </w:tc>
      </w:tr>
      <w:tr w:rsidR="00DE74F9" w:rsidRPr="00DE74F9" w:rsidTr="00DE74F9">
        <w:tc>
          <w:tcPr>
            <w:tcW w:w="536"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539" w:type="dxa"/>
            <w:shd w:val="clear" w:color="auto" w:fill="FFFFFF" w:themeFill="background1"/>
          </w:tcPr>
          <w:p w:rsidR="00DE74F9" w:rsidRPr="00DE74F9" w:rsidRDefault="00DE74F9" w:rsidP="00F6157C">
            <w:pPr>
              <w:bidi/>
              <w:jc w:val="center"/>
              <w:rPr>
                <w:rFonts w:ascii="Calibri" w:eastAsia="Calibri" w:hAnsi="Calibri" w:cs="Arial"/>
                <w:bCs/>
                <w:sz w:val="16"/>
                <w:szCs w:val="16"/>
              </w:rPr>
            </w:pPr>
          </w:p>
        </w:tc>
        <w:tc>
          <w:tcPr>
            <w:tcW w:w="143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81"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269"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08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900"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1422" w:type="dxa"/>
            <w:shd w:val="clear" w:color="auto" w:fill="FFFFFF" w:themeFill="background1"/>
          </w:tcPr>
          <w:p w:rsidR="00DE74F9" w:rsidRPr="00DE74F9" w:rsidRDefault="00DE74F9" w:rsidP="00F6157C">
            <w:pPr>
              <w:bidi/>
              <w:jc w:val="center"/>
              <w:rPr>
                <w:rFonts w:ascii="Calibri" w:eastAsia="Calibri" w:hAnsi="Calibri" w:cs="Arial"/>
                <w:b/>
                <w:sz w:val="16"/>
                <w:szCs w:val="16"/>
                <w:rtl/>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425"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tc>
        <w:tc>
          <w:tcPr>
            <w:tcW w:w="1868" w:type="dxa"/>
            <w:shd w:val="clear" w:color="auto" w:fill="FFFFFF" w:themeFill="background1"/>
          </w:tcPr>
          <w:p w:rsidR="00DE74F9" w:rsidRPr="00DE74F9" w:rsidRDefault="00DE74F9" w:rsidP="00F6157C">
            <w:pPr>
              <w:bidi/>
              <w:jc w:val="center"/>
              <w:rPr>
                <w:rFonts w:ascii="Calibri" w:eastAsia="Calibri" w:hAnsi="Calibri" w:cs="Arial"/>
                <w:b/>
                <w:sz w:val="16"/>
                <w:szCs w:val="16"/>
              </w:rPr>
            </w:pPr>
          </w:p>
          <w:p w:rsidR="00DE74F9" w:rsidRPr="00DE74F9" w:rsidRDefault="00DE74F9" w:rsidP="00F6157C">
            <w:pPr>
              <w:bidi/>
              <w:jc w:val="center"/>
              <w:rPr>
                <w:rFonts w:ascii="Calibri" w:eastAsia="Calibri" w:hAnsi="Calibri" w:cs="Arial"/>
                <w:b/>
                <w:sz w:val="16"/>
                <w:szCs w:val="16"/>
              </w:rPr>
            </w:pPr>
          </w:p>
        </w:tc>
        <w:tc>
          <w:tcPr>
            <w:tcW w:w="450" w:type="dxa"/>
            <w:shd w:val="clear" w:color="auto" w:fill="FFFFFF" w:themeFill="background1"/>
          </w:tcPr>
          <w:p w:rsidR="00DE74F9" w:rsidRPr="00DE74F9" w:rsidRDefault="00DE74F9" w:rsidP="00F6157C">
            <w:pPr>
              <w:bidi/>
              <w:jc w:val="center"/>
              <w:rPr>
                <w:rFonts w:ascii="Calibri" w:eastAsia="Calibri" w:hAnsi="Calibri" w:cs="AL-Mohanad Bold"/>
                <w:b/>
                <w:sz w:val="16"/>
                <w:szCs w:val="16"/>
              </w:rPr>
            </w:pPr>
            <w:r w:rsidRPr="00DE74F9">
              <w:rPr>
                <w:rFonts w:ascii="Calibri" w:eastAsia="Calibri" w:hAnsi="Calibri" w:cs="AL-Mohanad Bold"/>
                <w:b/>
                <w:sz w:val="16"/>
                <w:szCs w:val="16"/>
              </w:rPr>
              <w:t>6</w:t>
            </w:r>
          </w:p>
        </w:tc>
      </w:tr>
    </w:tbl>
    <w:p w:rsidR="00DE74F9" w:rsidRPr="00DE74F9" w:rsidRDefault="00DE74F9" w:rsidP="002C3141">
      <w:pPr>
        <w:rPr>
          <w:rFonts w:ascii="Calibri" w:hAnsi="Calibri"/>
          <w:bCs/>
          <w:lang w:bidi="ar-EG"/>
        </w:rPr>
      </w:pPr>
    </w:p>
    <w:p w:rsidR="00194564" w:rsidRPr="00DE74F9" w:rsidRDefault="00DE74F9" w:rsidP="00DE74F9">
      <w:pPr>
        <w:rPr>
          <w:rFonts w:ascii="Calibri" w:hAnsi="Calibri"/>
          <w:b/>
          <w:bCs/>
        </w:rPr>
      </w:pPr>
      <w:r w:rsidRPr="00DE74F9">
        <w:rPr>
          <w:rFonts w:ascii="Calibri" w:eastAsia="Calibri" w:hAnsi="Calibri" w:cs="AL-Mohanad Bold"/>
          <w:b/>
        </w:rPr>
        <w:t>*(On Campus Programs, Distance Learning)</w:t>
      </w:r>
    </w:p>
    <w:sectPr w:rsidR="00194564" w:rsidRPr="00DE74F9" w:rsidSect="002A3365">
      <w:headerReference w:type="default"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E1" w:rsidRDefault="00C84DE1" w:rsidP="006A5A1A">
      <w:pPr>
        <w:spacing w:after="0" w:line="240" w:lineRule="auto"/>
      </w:pPr>
      <w:r>
        <w:separator/>
      </w:r>
    </w:p>
  </w:endnote>
  <w:endnote w:type="continuationSeparator" w:id="0">
    <w:p w:rsidR="00C84DE1" w:rsidRDefault="00C84DE1" w:rsidP="006A5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Mohanad Bold">
    <w:altName w:val="Times New Roman"/>
    <w:panose1 w:val="00000000000000000000"/>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78402"/>
      <w:docPartObj>
        <w:docPartGallery w:val="Page Numbers (Bottom of Page)"/>
        <w:docPartUnique/>
      </w:docPartObj>
    </w:sdtPr>
    <w:sdtContent>
      <w:p w:rsidR="00574530" w:rsidRDefault="00574530">
        <w:pPr>
          <w:pStyle w:val="Footer"/>
          <w:jc w:val="center"/>
        </w:pPr>
      </w:p>
      <w:p w:rsidR="00574530" w:rsidRDefault="00677431">
        <w:pPr>
          <w:pStyle w:val="Footer"/>
          <w:jc w:val="center"/>
        </w:pPr>
      </w:p>
    </w:sdtContent>
  </w:sdt>
  <w:p w:rsidR="00574530" w:rsidRPr="00CC2722" w:rsidRDefault="00574530" w:rsidP="004E5F93">
    <w:pPr>
      <w:pStyle w:val="Footer"/>
      <w:pBdr>
        <w:top w:val="thinThickSmallGap" w:sz="24" w:space="1" w:color="622423"/>
      </w:pBdr>
      <w:tabs>
        <w:tab w:val="right" w:pos="9360"/>
      </w:tabs>
      <w:rPr>
        <w:rFonts w:ascii="Calibri" w:hAnsi="Calibri"/>
        <w:sz w:val="20"/>
        <w:szCs w:val="20"/>
      </w:rPr>
    </w:pPr>
    <w:r>
      <w:rPr>
        <w:noProof/>
      </w:rPr>
      <w:drawing>
        <wp:inline distT="0" distB="0" distL="0" distR="0">
          <wp:extent cx="266700" cy="285750"/>
          <wp:effectExtent l="19050" t="0" r="0" b="0"/>
          <wp:docPr id="6"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6700" cy="285750"/>
                  </a:xfrm>
                  <a:prstGeom prst="rect">
                    <a:avLst/>
                  </a:prstGeom>
                  <a:noFill/>
                  <a:ln w="9525">
                    <a:noFill/>
                    <a:miter lim="800000"/>
                    <a:headEnd/>
                    <a:tailEnd/>
                  </a:ln>
                </pic:spPr>
              </pic:pic>
            </a:graphicData>
          </a:graphic>
        </wp:inline>
      </w:drawing>
    </w:r>
    <w:r>
      <w:rPr>
        <w:rFonts w:ascii="Calibri" w:hAnsi="Calibri"/>
        <w:sz w:val="20"/>
        <w:szCs w:val="20"/>
      </w:rPr>
      <w:t xml:space="preserve">Template </w:t>
    </w:r>
    <w:r w:rsidR="004E5F93">
      <w:rPr>
        <w:rFonts w:ascii="Calibri" w:hAnsi="Calibri"/>
        <w:sz w:val="20"/>
        <w:szCs w:val="20"/>
      </w:rPr>
      <w:t>T</w:t>
    </w:r>
    <w:r>
      <w:rPr>
        <w:rFonts w:ascii="Calibri" w:hAnsi="Calibri"/>
        <w:sz w:val="20"/>
        <w:szCs w:val="20"/>
      </w:rPr>
      <w:t>1</w:t>
    </w:r>
    <w:r w:rsidR="004E5F93">
      <w:rPr>
        <w:rFonts w:ascii="Calibri" w:hAnsi="Calibri"/>
        <w:sz w:val="20"/>
        <w:szCs w:val="20"/>
      </w:rPr>
      <w:t>.P</w:t>
    </w:r>
    <w:r>
      <w:rPr>
        <w:rFonts w:ascii="Calibri" w:hAnsi="Calibri"/>
        <w:sz w:val="20"/>
        <w:szCs w:val="20"/>
      </w:rPr>
      <w:t xml:space="preserve"> </w:t>
    </w:r>
    <w:r w:rsidR="004E5F93">
      <w:rPr>
        <w:rFonts w:ascii="Calibri" w:hAnsi="Calibri"/>
        <w:sz w:val="20"/>
        <w:szCs w:val="20"/>
      </w:rPr>
      <w:t>Program</w:t>
    </w:r>
    <w:r>
      <w:rPr>
        <w:rFonts w:ascii="Calibri" w:hAnsi="Calibri"/>
        <w:sz w:val="20"/>
        <w:szCs w:val="20"/>
      </w:rPr>
      <w:t xml:space="preserve"> </w:t>
    </w:r>
    <w:r w:rsidR="004E5F93">
      <w:rPr>
        <w:rFonts w:ascii="Calibri" w:hAnsi="Calibri"/>
        <w:sz w:val="20"/>
        <w:szCs w:val="20"/>
      </w:rPr>
      <w:t>P</w:t>
    </w:r>
    <w:r>
      <w:rPr>
        <w:rFonts w:ascii="Calibri" w:hAnsi="Calibri"/>
        <w:sz w:val="20"/>
        <w:szCs w:val="20"/>
      </w:rPr>
      <w:t xml:space="preserve">rofile </w:t>
    </w:r>
    <w:r w:rsidR="004E5F93">
      <w:rPr>
        <w:rFonts w:ascii="Calibri" w:hAnsi="Calibri"/>
        <w:sz w:val="20"/>
        <w:szCs w:val="20"/>
      </w:rPr>
      <w:t>D</w:t>
    </w:r>
    <w:r>
      <w:rPr>
        <w:rFonts w:ascii="Calibri" w:hAnsi="Calibri"/>
        <w:sz w:val="20"/>
        <w:szCs w:val="20"/>
      </w:rPr>
      <w:t xml:space="preserve">ata _ </w:t>
    </w:r>
    <w:r w:rsidR="004E5F93">
      <w:rPr>
        <w:rFonts w:ascii="Calibri" w:hAnsi="Calibri"/>
        <w:sz w:val="20"/>
        <w:szCs w:val="20"/>
      </w:rPr>
      <w:t>May</w:t>
    </w:r>
    <w:r>
      <w:rPr>
        <w:rFonts w:ascii="Calibri" w:hAnsi="Calibri"/>
        <w:sz w:val="20"/>
        <w:szCs w:val="20"/>
      </w:rPr>
      <w:t xml:space="preserve"> 2014</w:t>
    </w:r>
    <w:r w:rsidRPr="00CC2722">
      <w:rPr>
        <w:rFonts w:ascii="Calibri" w:hAnsi="Calibri"/>
        <w:sz w:val="20"/>
        <w:szCs w:val="20"/>
      </w:rPr>
      <w:tab/>
    </w:r>
    <w:r>
      <w:rPr>
        <w:rFonts w:ascii="Calibri" w:hAnsi="Calibri"/>
        <w:sz w:val="20"/>
        <w:szCs w:val="20"/>
      </w:rPr>
      <w:tab/>
    </w:r>
    <w:r w:rsidRPr="00CC2722">
      <w:rPr>
        <w:rFonts w:ascii="Calibri" w:hAnsi="Calibri"/>
        <w:sz w:val="20"/>
        <w:szCs w:val="20"/>
      </w:rPr>
      <w:t xml:space="preserve">Page </w:t>
    </w:r>
    <w:r w:rsidR="00677431" w:rsidRPr="00CC2722">
      <w:rPr>
        <w:rFonts w:ascii="Calibri" w:hAnsi="Calibri"/>
        <w:sz w:val="20"/>
        <w:szCs w:val="20"/>
      </w:rPr>
      <w:fldChar w:fldCharType="begin"/>
    </w:r>
    <w:r w:rsidRPr="00CC2722">
      <w:rPr>
        <w:rFonts w:ascii="Calibri" w:hAnsi="Calibri"/>
        <w:sz w:val="20"/>
        <w:szCs w:val="20"/>
      </w:rPr>
      <w:instrText xml:space="preserve"> PAGE   \* MERGEFORMAT </w:instrText>
    </w:r>
    <w:r w:rsidR="00677431" w:rsidRPr="00CC2722">
      <w:rPr>
        <w:rFonts w:ascii="Calibri" w:hAnsi="Calibri"/>
        <w:sz w:val="20"/>
        <w:szCs w:val="20"/>
      </w:rPr>
      <w:fldChar w:fldCharType="separate"/>
    </w:r>
    <w:r w:rsidR="00C84DE1">
      <w:rPr>
        <w:rFonts w:ascii="Calibri" w:hAnsi="Calibri"/>
        <w:noProof/>
        <w:sz w:val="20"/>
        <w:szCs w:val="20"/>
      </w:rPr>
      <w:t>1</w:t>
    </w:r>
    <w:r w:rsidR="00677431" w:rsidRPr="00CC2722">
      <w:rPr>
        <w:rFonts w:ascii="Calibri" w:hAnsi="Calibri"/>
        <w:sz w:val="20"/>
        <w:szCs w:val="20"/>
      </w:rPr>
      <w:fldChar w:fldCharType="end"/>
    </w:r>
  </w:p>
  <w:p w:rsidR="00574530" w:rsidRDefault="00574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E1" w:rsidRDefault="00C84DE1" w:rsidP="006A5A1A">
      <w:pPr>
        <w:spacing w:after="0" w:line="240" w:lineRule="auto"/>
      </w:pPr>
      <w:r>
        <w:separator/>
      </w:r>
    </w:p>
  </w:footnote>
  <w:footnote w:type="continuationSeparator" w:id="0">
    <w:p w:rsidR="00C84DE1" w:rsidRDefault="00C84DE1" w:rsidP="006A5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530" w:rsidRDefault="00677431" w:rsidP="000C5D44">
    <w:pPr>
      <w:pStyle w:val="Header"/>
      <w:jc w:val="center"/>
    </w:pPr>
    <w:r>
      <w:rPr>
        <w:noProof/>
      </w:rPr>
      <w:pict>
        <v:rect id="_x0000_s2051" style="position:absolute;left:0;text-align:left;margin-left:555.85pt;margin-top:12pt;width:122.9pt;height:56.45pt;z-index:251661312" filled="f" stroked="f">
          <v:textbox style="mso-next-textbox:#_x0000_s2051">
            <w:txbxContent>
              <w:p w:rsidR="00574530" w:rsidRPr="00753AB0" w:rsidRDefault="00574530" w:rsidP="000C5D44">
                <w:pPr>
                  <w:jc w:val="right"/>
                  <w:rPr>
                    <w:rFonts w:cs="AL-Mohanad Bold"/>
                    <w:b/>
                    <w:bCs/>
                    <w:color w:val="800080"/>
                  </w:rPr>
                </w:pPr>
                <w:r w:rsidRPr="00753AB0">
                  <w:rPr>
                    <w:rFonts w:cs="AL-Mohanad Bold" w:hint="cs"/>
                    <w:b/>
                    <w:bCs/>
                    <w:color w:val="800080"/>
                    <w:rtl/>
                  </w:rPr>
                  <w:t>المملكــة العربيــة السعوديــة</w:t>
                </w:r>
              </w:p>
              <w:p w:rsidR="00574530" w:rsidRPr="00753AB0" w:rsidRDefault="00574530" w:rsidP="000C5D44">
                <w:pPr>
                  <w:jc w:val="right"/>
                  <w:rPr>
                    <w:rFonts w:cs="AL-Mohanad Bold"/>
                    <w:b/>
                    <w:bCs/>
                    <w:color w:val="800080"/>
                  </w:rPr>
                </w:pPr>
                <w:r w:rsidRPr="00753AB0">
                  <w:rPr>
                    <w:rFonts w:cs="AL-Mohanad Bold" w:hint="cs"/>
                    <w:b/>
                    <w:bCs/>
                    <w:color w:val="800080"/>
                    <w:rtl/>
                  </w:rPr>
                  <w:t>الهيئــــة الوطنيــــة للتقـويــ</w:t>
                </w:r>
                <w:r>
                  <w:rPr>
                    <w:rFonts w:cs="AL-Mohanad Bold" w:hint="cs"/>
                    <w:b/>
                    <w:bCs/>
                    <w:color w:val="800080"/>
                    <w:rtl/>
                  </w:rPr>
                  <w:t>م</w:t>
                </w:r>
              </w:p>
              <w:p w:rsidR="00574530" w:rsidRPr="00753AB0" w:rsidRDefault="00574530" w:rsidP="000C5D44">
                <w:pPr>
                  <w:jc w:val="right"/>
                  <w:rPr>
                    <w:rFonts w:cs="AL-Mohanad Bold"/>
                    <w:b/>
                    <w:bCs/>
                    <w:color w:val="800080"/>
                  </w:rPr>
                </w:pPr>
                <w:r w:rsidRPr="00753AB0">
                  <w:rPr>
                    <w:rFonts w:cs="AL-Mohanad Bold" w:hint="cs"/>
                    <w:b/>
                    <w:bCs/>
                    <w:color w:val="800080"/>
                    <w:rtl/>
                  </w:rPr>
                  <w:t>والاعـــتــمـــاد الأكــاديــمــــي</w:t>
                </w:r>
              </w:p>
            </w:txbxContent>
          </v:textbox>
        </v:rect>
      </w:pict>
    </w:r>
    <w:r>
      <w:rPr>
        <w:noProof/>
      </w:rPr>
      <w:pict>
        <v:rect id="_x0000_s2050" style="position:absolute;left:0;text-align:left;margin-left:-54pt;margin-top:9.75pt;width:197.25pt;height:75pt;z-index:251660288" filled="f" stroked="f">
          <v:textbox style="mso-next-textbox:#_x0000_s2050">
            <w:txbxContent>
              <w:p w:rsidR="00574530" w:rsidRPr="00753AB0" w:rsidRDefault="00574530" w:rsidP="000C5D44">
                <w:pPr>
                  <w:spacing w:after="0"/>
                  <w:rPr>
                    <w:rFonts w:cs="AL-Mohanad Bold"/>
                    <w:b/>
                    <w:bCs/>
                    <w:color w:val="800080"/>
                    <w:sz w:val="20"/>
                    <w:szCs w:val="20"/>
                  </w:rPr>
                </w:pPr>
                <w:r w:rsidRPr="00753AB0">
                  <w:rPr>
                    <w:rFonts w:cs="AL-Mohanad Bold"/>
                    <w:b/>
                    <w:bCs/>
                    <w:color w:val="800080"/>
                    <w:sz w:val="20"/>
                    <w:szCs w:val="20"/>
                  </w:rPr>
                  <w:t>Kingdom of Saudi Arabia</w:t>
                </w:r>
              </w:p>
              <w:p w:rsidR="00574530" w:rsidRPr="00753AB0" w:rsidRDefault="00574530" w:rsidP="000C5D44">
                <w:pPr>
                  <w:spacing w:after="0"/>
                  <w:rPr>
                    <w:rFonts w:cs="AL-Mohanad Bold"/>
                    <w:b/>
                    <w:bCs/>
                    <w:color w:val="800080"/>
                    <w:sz w:val="20"/>
                    <w:szCs w:val="20"/>
                  </w:rPr>
                </w:pPr>
                <w:r w:rsidRPr="00753AB0">
                  <w:rPr>
                    <w:rFonts w:cs="AL-Mohanad Bold"/>
                    <w:b/>
                    <w:bCs/>
                    <w:color w:val="800080"/>
                    <w:sz w:val="20"/>
                    <w:szCs w:val="20"/>
                  </w:rPr>
                  <w:t>National Commission for</w:t>
                </w:r>
              </w:p>
              <w:p w:rsidR="00574530" w:rsidRPr="00753AB0" w:rsidRDefault="00574530" w:rsidP="000C5D44">
                <w:pPr>
                  <w:spacing w:after="0"/>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sidR="00574530">
      <w:rPr>
        <w:noProof/>
      </w:rPr>
      <w:drawing>
        <wp:inline distT="0" distB="0" distL="0" distR="0">
          <wp:extent cx="876300" cy="923925"/>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876300" cy="923925"/>
                  </a:xfrm>
                  <a:prstGeom prst="rect">
                    <a:avLst/>
                  </a:prstGeom>
                  <a:noFill/>
                  <a:ln w="9525">
                    <a:noFill/>
                    <a:miter lim="800000"/>
                    <a:headEnd/>
                    <a:tailEnd/>
                  </a:ln>
                </pic:spPr>
              </pic:pic>
            </a:graphicData>
          </a:graphic>
        </wp:inline>
      </w:drawing>
    </w:r>
  </w:p>
  <w:p w:rsidR="00574530" w:rsidRDefault="005745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E4A"/>
    <w:multiLevelType w:val="hybridMultilevel"/>
    <w:tmpl w:val="6F76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B4E3A"/>
    <w:multiLevelType w:val="hybridMultilevel"/>
    <w:tmpl w:val="8C36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1933"/>
    <w:multiLevelType w:val="hybridMultilevel"/>
    <w:tmpl w:val="FB1E5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C4F13"/>
    <w:multiLevelType w:val="hybridMultilevel"/>
    <w:tmpl w:val="BF56F3B2"/>
    <w:lvl w:ilvl="0" w:tplc="BC72149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8247F"/>
    <w:multiLevelType w:val="hybridMultilevel"/>
    <w:tmpl w:val="BA7EF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9748B"/>
    <w:multiLevelType w:val="hybridMultilevel"/>
    <w:tmpl w:val="7A4C559C"/>
    <w:lvl w:ilvl="0" w:tplc="04090017">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157A0F87"/>
    <w:multiLevelType w:val="hybridMultilevel"/>
    <w:tmpl w:val="D7EE65A0"/>
    <w:lvl w:ilvl="0" w:tplc="0B74C4D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74D6A"/>
    <w:multiLevelType w:val="hybridMultilevel"/>
    <w:tmpl w:val="64602A4C"/>
    <w:lvl w:ilvl="0" w:tplc="2B6A0C94">
      <w:start w:val="1"/>
      <w:numFmt w:val="low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5421A9"/>
    <w:multiLevelType w:val="hybridMultilevel"/>
    <w:tmpl w:val="23CA4E48"/>
    <w:lvl w:ilvl="0" w:tplc="4C4C5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4164E"/>
    <w:multiLevelType w:val="hybridMultilevel"/>
    <w:tmpl w:val="A36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8654D"/>
    <w:multiLevelType w:val="hybridMultilevel"/>
    <w:tmpl w:val="D95E7EFC"/>
    <w:lvl w:ilvl="0" w:tplc="2878CDE4">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475527"/>
    <w:multiLevelType w:val="hybridMultilevel"/>
    <w:tmpl w:val="0408F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AB02D4"/>
    <w:multiLevelType w:val="hybridMultilevel"/>
    <w:tmpl w:val="5CA8F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B6BB1"/>
    <w:multiLevelType w:val="hybridMultilevel"/>
    <w:tmpl w:val="EF788C2E"/>
    <w:lvl w:ilvl="0" w:tplc="9C0632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6"/>
  </w:num>
  <w:num w:numId="5">
    <w:abstractNumId w:val="10"/>
  </w:num>
  <w:num w:numId="6">
    <w:abstractNumId w:val="13"/>
  </w:num>
  <w:num w:numId="7">
    <w:abstractNumId w:val="7"/>
  </w:num>
  <w:num w:numId="8">
    <w:abstractNumId w:val="3"/>
  </w:num>
  <w:num w:numId="9">
    <w:abstractNumId w:val="8"/>
  </w:num>
  <w:num w:numId="10">
    <w:abstractNumId w:val="2"/>
  </w:num>
  <w:num w:numId="11">
    <w:abstractNumId w:val="4"/>
  </w:num>
  <w:num w:numId="12">
    <w:abstractNumId w:val="5"/>
  </w:num>
  <w:num w:numId="13">
    <w:abstractNumId w:val="14"/>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43010"/>
    <o:shapelayout v:ext="edit">
      <o:idmap v:ext="edit" data="2"/>
    </o:shapelayout>
  </w:hdrShapeDefaults>
  <w:footnotePr>
    <w:footnote w:id="-1"/>
    <w:footnote w:id="0"/>
  </w:footnotePr>
  <w:endnotePr>
    <w:endnote w:id="-1"/>
    <w:endnote w:id="0"/>
  </w:endnotePr>
  <w:compat/>
  <w:rsids>
    <w:rsidRoot w:val="00F41EA7"/>
    <w:rsid w:val="00011F23"/>
    <w:rsid w:val="00022732"/>
    <w:rsid w:val="00037E3F"/>
    <w:rsid w:val="00063C24"/>
    <w:rsid w:val="0007518F"/>
    <w:rsid w:val="00085D42"/>
    <w:rsid w:val="000B0524"/>
    <w:rsid w:val="000B60F1"/>
    <w:rsid w:val="000C5D44"/>
    <w:rsid w:val="000D2715"/>
    <w:rsid w:val="000E77D1"/>
    <w:rsid w:val="000F0CBC"/>
    <w:rsid w:val="001108CB"/>
    <w:rsid w:val="00124DD9"/>
    <w:rsid w:val="00127383"/>
    <w:rsid w:val="00136636"/>
    <w:rsid w:val="001431CA"/>
    <w:rsid w:val="00152B3E"/>
    <w:rsid w:val="0015368A"/>
    <w:rsid w:val="0015624D"/>
    <w:rsid w:val="001631EA"/>
    <w:rsid w:val="0017269D"/>
    <w:rsid w:val="00177B40"/>
    <w:rsid w:val="00184249"/>
    <w:rsid w:val="00185671"/>
    <w:rsid w:val="001869B3"/>
    <w:rsid w:val="00194564"/>
    <w:rsid w:val="00196F87"/>
    <w:rsid w:val="001A23DF"/>
    <w:rsid w:val="001C0861"/>
    <w:rsid w:val="001E3B2C"/>
    <w:rsid w:val="00220BA7"/>
    <w:rsid w:val="00252A55"/>
    <w:rsid w:val="00253001"/>
    <w:rsid w:val="00266B7C"/>
    <w:rsid w:val="002713B7"/>
    <w:rsid w:val="00277A2A"/>
    <w:rsid w:val="00287DD7"/>
    <w:rsid w:val="002A2433"/>
    <w:rsid w:val="002A3365"/>
    <w:rsid w:val="002C3141"/>
    <w:rsid w:val="002D25D8"/>
    <w:rsid w:val="002D7A97"/>
    <w:rsid w:val="002F2F25"/>
    <w:rsid w:val="003001C5"/>
    <w:rsid w:val="003136B1"/>
    <w:rsid w:val="003200A1"/>
    <w:rsid w:val="00321A91"/>
    <w:rsid w:val="00321C03"/>
    <w:rsid w:val="00332101"/>
    <w:rsid w:val="00345CE2"/>
    <w:rsid w:val="00350DEB"/>
    <w:rsid w:val="00351E08"/>
    <w:rsid w:val="00353C21"/>
    <w:rsid w:val="00373E06"/>
    <w:rsid w:val="00394CFE"/>
    <w:rsid w:val="003C05DC"/>
    <w:rsid w:val="003F2865"/>
    <w:rsid w:val="00404D46"/>
    <w:rsid w:val="00417616"/>
    <w:rsid w:val="00431B5D"/>
    <w:rsid w:val="00443192"/>
    <w:rsid w:val="00456485"/>
    <w:rsid w:val="00464F50"/>
    <w:rsid w:val="00490506"/>
    <w:rsid w:val="004E5F93"/>
    <w:rsid w:val="004F7661"/>
    <w:rsid w:val="00503102"/>
    <w:rsid w:val="005046D4"/>
    <w:rsid w:val="0052372C"/>
    <w:rsid w:val="00523755"/>
    <w:rsid w:val="005434A2"/>
    <w:rsid w:val="00544A4E"/>
    <w:rsid w:val="00574530"/>
    <w:rsid w:val="005843F4"/>
    <w:rsid w:val="005A348D"/>
    <w:rsid w:val="005B19C8"/>
    <w:rsid w:val="005B4945"/>
    <w:rsid w:val="005B5B2D"/>
    <w:rsid w:val="005C0B3C"/>
    <w:rsid w:val="005C1331"/>
    <w:rsid w:val="005C4CC9"/>
    <w:rsid w:val="005E4B59"/>
    <w:rsid w:val="005E5268"/>
    <w:rsid w:val="00605804"/>
    <w:rsid w:val="006317B5"/>
    <w:rsid w:val="0063410A"/>
    <w:rsid w:val="00655C2B"/>
    <w:rsid w:val="006622EA"/>
    <w:rsid w:val="006701F8"/>
    <w:rsid w:val="00677431"/>
    <w:rsid w:val="00690991"/>
    <w:rsid w:val="00691FFC"/>
    <w:rsid w:val="0069365F"/>
    <w:rsid w:val="006962E2"/>
    <w:rsid w:val="006A33DB"/>
    <w:rsid w:val="006A5A1A"/>
    <w:rsid w:val="006C78BF"/>
    <w:rsid w:val="006D58C9"/>
    <w:rsid w:val="006D6883"/>
    <w:rsid w:val="006F395C"/>
    <w:rsid w:val="00702165"/>
    <w:rsid w:val="00736C91"/>
    <w:rsid w:val="007457F6"/>
    <w:rsid w:val="00777D9A"/>
    <w:rsid w:val="00781D97"/>
    <w:rsid w:val="007956F2"/>
    <w:rsid w:val="007D4EF3"/>
    <w:rsid w:val="007E1EC7"/>
    <w:rsid w:val="007F0283"/>
    <w:rsid w:val="007F6A98"/>
    <w:rsid w:val="00802893"/>
    <w:rsid w:val="008069C6"/>
    <w:rsid w:val="00815104"/>
    <w:rsid w:val="00853845"/>
    <w:rsid w:val="00864A9D"/>
    <w:rsid w:val="00872CBB"/>
    <w:rsid w:val="00874908"/>
    <w:rsid w:val="0087611D"/>
    <w:rsid w:val="00891623"/>
    <w:rsid w:val="008B0316"/>
    <w:rsid w:val="008C2D93"/>
    <w:rsid w:val="008F6604"/>
    <w:rsid w:val="00903460"/>
    <w:rsid w:val="009105E2"/>
    <w:rsid w:val="0091317A"/>
    <w:rsid w:val="00915512"/>
    <w:rsid w:val="00926ADD"/>
    <w:rsid w:val="00943797"/>
    <w:rsid w:val="00944A97"/>
    <w:rsid w:val="00953218"/>
    <w:rsid w:val="009549CA"/>
    <w:rsid w:val="009940FA"/>
    <w:rsid w:val="00997C9E"/>
    <w:rsid w:val="009A2596"/>
    <w:rsid w:val="009A298A"/>
    <w:rsid w:val="009A2BE7"/>
    <w:rsid w:val="009A4F3D"/>
    <w:rsid w:val="009D116C"/>
    <w:rsid w:val="009D4653"/>
    <w:rsid w:val="009E0A7D"/>
    <w:rsid w:val="00A005D6"/>
    <w:rsid w:val="00A12DC3"/>
    <w:rsid w:val="00A1341A"/>
    <w:rsid w:val="00A2313F"/>
    <w:rsid w:val="00A27F93"/>
    <w:rsid w:val="00A54FB0"/>
    <w:rsid w:val="00A562F5"/>
    <w:rsid w:val="00A5714B"/>
    <w:rsid w:val="00A6726D"/>
    <w:rsid w:val="00AA1350"/>
    <w:rsid w:val="00AC1EC8"/>
    <w:rsid w:val="00AE6D29"/>
    <w:rsid w:val="00AF3B71"/>
    <w:rsid w:val="00B13B9C"/>
    <w:rsid w:val="00B66F4C"/>
    <w:rsid w:val="00B736D6"/>
    <w:rsid w:val="00B76B6C"/>
    <w:rsid w:val="00B85BD1"/>
    <w:rsid w:val="00B9674D"/>
    <w:rsid w:val="00BC6220"/>
    <w:rsid w:val="00BE5B3B"/>
    <w:rsid w:val="00C11FBC"/>
    <w:rsid w:val="00C24472"/>
    <w:rsid w:val="00C53A0F"/>
    <w:rsid w:val="00C7386A"/>
    <w:rsid w:val="00C751DC"/>
    <w:rsid w:val="00C84DE1"/>
    <w:rsid w:val="00C90AC4"/>
    <w:rsid w:val="00CA4C67"/>
    <w:rsid w:val="00CB1D51"/>
    <w:rsid w:val="00CC7CBA"/>
    <w:rsid w:val="00D07162"/>
    <w:rsid w:val="00D15B90"/>
    <w:rsid w:val="00D47C66"/>
    <w:rsid w:val="00D66171"/>
    <w:rsid w:val="00D703DD"/>
    <w:rsid w:val="00D827F0"/>
    <w:rsid w:val="00D97981"/>
    <w:rsid w:val="00DB6777"/>
    <w:rsid w:val="00DD3B5E"/>
    <w:rsid w:val="00DE74F9"/>
    <w:rsid w:val="00E36330"/>
    <w:rsid w:val="00E3758D"/>
    <w:rsid w:val="00E47260"/>
    <w:rsid w:val="00E50CBD"/>
    <w:rsid w:val="00E55065"/>
    <w:rsid w:val="00E61D7B"/>
    <w:rsid w:val="00E62D36"/>
    <w:rsid w:val="00E731DA"/>
    <w:rsid w:val="00EB262B"/>
    <w:rsid w:val="00EC451D"/>
    <w:rsid w:val="00EC56B5"/>
    <w:rsid w:val="00EC645D"/>
    <w:rsid w:val="00EE0703"/>
    <w:rsid w:val="00EE378C"/>
    <w:rsid w:val="00F0050D"/>
    <w:rsid w:val="00F1334B"/>
    <w:rsid w:val="00F2310C"/>
    <w:rsid w:val="00F241C4"/>
    <w:rsid w:val="00F32319"/>
    <w:rsid w:val="00F330BE"/>
    <w:rsid w:val="00F41EA7"/>
    <w:rsid w:val="00F47A96"/>
    <w:rsid w:val="00F61425"/>
    <w:rsid w:val="00F75936"/>
    <w:rsid w:val="00F75C80"/>
    <w:rsid w:val="00F77F9A"/>
    <w:rsid w:val="00F96D32"/>
    <w:rsid w:val="00FD1926"/>
    <w:rsid w:val="00FF1368"/>
    <w:rsid w:val="00FF41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E2"/>
  </w:style>
  <w:style w:type="paragraph" w:styleId="Heading7">
    <w:name w:val="heading 7"/>
    <w:basedOn w:val="Normal"/>
    <w:next w:val="Normal"/>
    <w:link w:val="Heading7Char"/>
    <w:qFormat/>
    <w:rsid w:val="002D25D8"/>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60"/>
    <w:pPr>
      <w:ind w:left="720"/>
      <w:contextualSpacing/>
    </w:pPr>
  </w:style>
  <w:style w:type="character" w:customStyle="1" w:styleId="Heading7Char">
    <w:name w:val="Heading 7 Char"/>
    <w:basedOn w:val="DefaultParagraphFont"/>
    <w:link w:val="Heading7"/>
    <w:rsid w:val="002D25D8"/>
    <w:rPr>
      <w:rFonts w:ascii="Times New Roman" w:eastAsia="Times New Roman" w:hAnsi="Times New Roman" w:cs="Times New Roman"/>
      <w:sz w:val="24"/>
      <w:szCs w:val="24"/>
      <w:lang w:val="en-AU"/>
    </w:rPr>
  </w:style>
  <w:style w:type="paragraph" w:styleId="BodyText">
    <w:name w:val="Body Text"/>
    <w:basedOn w:val="Normal"/>
    <w:link w:val="BodyTextChar"/>
    <w:rsid w:val="002D25D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D25D8"/>
    <w:rPr>
      <w:rFonts w:ascii="Times New Roman" w:eastAsia="Times New Roman" w:hAnsi="Times New Roman" w:cs="Times New Roman"/>
      <w:b/>
      <w:bCs/>
      <w:sz w:val="24"/>
      <w:szCs w:val="24"/>
    </w:rPr>
  </w:style>
  <w:style w:type="paragraph" w:styleId="Subtitle">
    <w:name w:val="Subtitle"/>
    <w:basedOn w:val="Normal"/>
    <w:link w:val="SubtitleChar"/>
    <w:qFormat/>
    <w:rsid w:val="00BE5B3B"/>
    <w:pPr>
      <w:spacing w:after="0" w:line="240" w:lineRule="auto"/>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rsid w:val="00BE5B3B"/>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BE5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3B"/>
    <w:rPr>
      <w:rFonts w:ascii="Tahoma" w:hAnsi="Tahoma" w:cs="Tahoma"/>
      <w:sz w:val="16"/>
      <w:szCs w:val="16"/>
    </w:rPr>
  </w:style>
  <w:style w:type="paragraph" w:styleId="Header">
    <w:name w:val="header"/>
    <w:basedOn w:val="Normal"/>
    <w:link w:val="HeaderChar"/>
    <w:uiPriority w:val="99"/>
    <w:semiHidden/>
    <w:unhideWhenUsed/>
    <w:rsid w:val="006A5A1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A5A1A"/>
  </w:style>
  <w:style w:type="paragraph" w:styleId="Footer">
    <w:name w:val="footer"/>
    <w:basedOn w:val="Normal"/>
    <w:link w:val="FooterChar"/>
    <w:uiPriority w:val="99"/>
    <w:unhideWhenUsed/>
    <w:rsid w:val="006A5A1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5A1A"/>
  </w:style>
  <w:style w:type="table" w:styleId="MediumShading1-Accent5">
    <w:name w:val="Medium Shading 1 Accent 5"/>
    <w:basedOn w:val="TableNormal"/>
    <w:uiPriority w:val="63"/>
    <w:rsid w:val="00085D4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8C2D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8C2D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4">
    <w:name w:val="Medium Shading 1 Accent 4"/>
    <w:basedOn w:val="TableNormal"/>
    <w:uiPriority w:val="63"/>
    <w:rsid w:val="00FD192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Grid">
    <w:name w:val="Table Grid"/>
    <w:basedOn w:val="TableNormal"/>
    <w:uiPriority w:val="59"/>
    <w:rsid w:val="00AA1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037E3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Strong">
    <w:name w:val="Strong"/>
    <w:basedOn w:val="DefaultParagraphFont"/>
    <w:uiPriority w:val="22"/>
    <w:qFormat/>
    <w:rsid w:val="00332101"/>
    <w:rPr>
      <w:b/>
      <w:bCs/>
    </w:rPr>
  </w:style>
  <w:style w:type="character" w:customStyle="1" w:styleId="apple-converted-space">
    <w:name w:val="apple-converted-space"/>
    <w:basedOn w:val="DefaultParagraphFont"/>
    <w:rsid w:val="00332101"/>
  </w:style>
</w:styles>
</file>

<file path=word/webSettings.xml><?xml version="1.0" encoding="utf-8"?>
<w:webSettings xmlns:r="http://schemas.openxmlformats.org/officeDocument/2006/relationships" xmlns:w="http://schemas.openxmlformats.org/wordprocessingml/2006/main">
  <w:divs>
    <w:div w:id="1175149444">
      <w:bodyDiv w:val="1"/>
      <w:marLeft w:val="0"/>
      <w:marRight w:val="0"/>
      <w:marTop w:val="0"/>
      <w:marBottom w:val="0"/>
      <w:divBdr>
        <w:top w:val="none" w:sz="0" w:space="0" w:color="auto"/>
        <w:left w:val="none" w:sz="0" w:space="0" w:color="auto"/>
        <w:bottom w:val="none" w:sz="0" w:space="0" w:color="auto"/>
        <w:right w:val="none" w:sz="0" w:space="0" w:color="auto"/>
      </w:divBdr>
    </w:div>
    <w:div w:id="17012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E1436-7B87-4C14-9CB6-F2951A6B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Dr. Gregory Maffet</cp:lastModifiedBy>
  <cp:revision>12</cp:revision>
  <cp:lastPrinted>2014-05-18T09:09:00Z</cp:lastPrinted>
  <dcterms:created xsi:type="dcterms:W3CDTF">2014-05-19T04:48:00Z</dcterms:created>
  <dcterms:modified xsi:type="dcterms:W3CDTF">2015-08-31T09:49:00Z</dcterms:modified>
</cp:coreProperties>
</file>