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3E2F" w14:textId="7F034B28" w:rsidR="003D6D34" w:rsidRPr="008D185F" w:rsidRDefault="003D6D34" w:rsidP="00836950">
      <w:pPr>
        <w:jc w:val="right"/>
        <w:rPr>
          <w:rFonts w:cstheme="minorHAnsi"/>
          <w:sz w:val="24"/>
          <w:szCs w:val="24"/>
        </w:rPr>
      </w:pPr>
    </w:p>
    <w:p w14:paraId="154FEA09" w14:textId="77777777" w:rsidR="00005DE8" w:rsidRPr="008D185F" w:rsidRDefault="00005DE8" w:rsidP="00836950">
      <w:pPr>
        <w:jc w:val="right"/>
        <w:rPr>
          <w:rFonts w:cstheme="minorHAnsi"/>
          <w:sz w:val="24"/>
          <w:szCs w:val="24"/>
        </w:rPr>
      </w:pPr>
    </w:p>
    <w:p w14:paraId="582D544E" w14:textId="77777777" w:rsidR="00005DE8" w:rsidRPr="008D185F" w:rsidRDefault="00005DE8" w:rsidP="00836950">
      <w:pPr>
        <w:jc w:val="right"/>
        <w:rPr>
          <w:rFonts w:cstheme="minorHAnsi"/>
          <w:sz w:val="24"/>
          <w:szCs w:val="24"/>
          <w:rtl/>
        </w:rPr>
      </w:pPr>
    </w:p>
    <w:p w14:paraId="199DD0BC" w14:textId="5090F86D" w:rsidR="00EE490F" w:rsidRPr="008D185F" w:rsidRDefault="006F76E5" w:rsidP="00836950">
      <w:pPr>
        <w:rPr>
          <w:rFonts w:cstheme="minorHAnsi"/>
          <w:sz w:val="24"/>
          <w:szCs w:val="24"/>
        </w:rPr>
      </w:pPr>
      <w:r w:rsidRPr="008D185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4975512" wp14:editId="46977E3D">
                <wp:simplePos x="0" y="0"/>
                <wp:positionH relativeFrom="column">
                  <wp:posOffset>7295703</wp:posOffset>
                </wp:positionH>
                <wp:positionV relativeFrom="paragraph">
                  <wp:posOffset>363220</wp:posOffset>
                </wp:positionV>
                <wp:extent cx="643702" cy="62910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02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E6DF5" w14:textId="77777777" w:rsidR="008D6ECD" w:rsidRPr="007E7567" w:rsidRDefault="008D6ECD" w:rsidP="008D6ECD">
                            <w:pPr>
                              <w:spacing w:after="0" w:line="276" w:lineRule="auto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T3</w:t>
                            </w:r>
                          </w:p>
                          <w:p w14:paraId="7F9D38FA" w14:textId="77777777" w:rsidR="008D6ECD" w:rsidRPr="00CE31DE" w:rsidRDefault="008D6ECD" w:rsidP="008D6ECD">
                            <w:pPr>
                              <w:spacing w:after="0" w:line="276" w:lineRule="auto"/>
                              <w:jc w:val="center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9755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74.45pt;margin-top:28.6pt;width:50.7pt;height:49.55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" filled="f" stroked="f" strokeweight=".5pt">
                <v:textbox>
                  <w:txbxContent>
                    <w:p w14:paraId="770E6DF5" w14:textId="77777777" w:rsidR="008D6ECD" w:rsidRPr="007E7567" w:rsidRDefault="008D6ECD" w:rsidP="008D6ECD">
                      <w:pPr>
                        <w:spacing w:after="0" w:line="276" w:lineRule="auto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T3</w:t>
                      </w:r>
                    </w:p>
                    <w:p w14:paraId="7F9D38FA" w14:textId="77777777" w:rsidR="008D6ECD" w:rsidRPr="00CE31DE" w:rsidRDefault="008D6ECD" w:rsidP="008D6ECD">
                      <w:pPr>
                        <w:spacing w:after="0" w:line="276" w:lineRule="auto"/>
                        <w:jc w:val="center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565D7F5B" w14:textId="2526AA6C" w:rsidR="00EE490F" w:rsidRPr="008D185F" w:rsidRDefault="00EE490F" w:rsidP="00836950">
      <w:pPr>
        <w:jc w:val="right"/>
        <w:rPr>
          <w:rFonts w:cstheme="minorHAnsi"/>
          <w:sz w:val="24"/>
          <w:szCs w:val="24"/>
        </w:rPr>
      </w:pPr>
    </w:p>
    <w:p w14:paraId="5BEBB5B3" w14:textId="1542A6FF" w:rsidR="00EE490F" w:rsidRPr="008D185F" w:rsidRDefault="00EE490F" w:rsidP="00836950">
      <w:pPr>
        <w:jc w:val="right"/>
        <w:rPr>
          <w:rFonts w:cstheme="minorHAnsi"/>
          <w:sz w:val="24"/>
          <w:szCs w:val="24"/>
        </w:rPr>
      </w:pPr>
    </w:p>
    <w:p w14:paraId="7CA68697" w14:textId="3CD2D35C" w:rsidR="00EE490F" w:rsidRPr="008D185F" w:rsidRDefault="00EE490F" w:rsidP="00836950">
      <w:pPr>
        <w:jc w:val="right"/>
        <w:rPr>
          <w:rFonts w:cstheme="minorHAnsi"/>
          <w:sz w:val="24"/>
          <w:szCs w:val="24"/>
          <w:rtl/>
        </w:rPr>
      </w:pPr>
    </w:p>
    <w:p w14:paraId="6B699674" w14:textId="3AF37A85" w:rsidR="00922296" w:rsidRPr="008D185F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291E1B45" w14:textId="085FD332" w:rsidR="00922296" w:rsidRPr="008D185F" w:rsidRDefault="00922296" w:rsidP="00836950">
      <w:pPr>
        <w:jc w:val="right"/>
        <w:rPr>
          <w:rFonts w:cstheme="minorHAnsi"/>
          <w:sz w:val="24"/>
          <w:szCs w:val="24"/>
        </w:rPr>
      </w:pPr>
    </w:p>
    <w:p w14:paraId="5F35D50B" w14:textId="2F3AE375" w:rsidR="00836950" w:rsidRPr="008D185F" w:rsidRDefault="00836950" w:rsidP="00836950">
      <w:pPr>
        <w:jc w:val="right"/>
        <w:rPr>
          <w:rFonts w:cstheme="minorHAnsi"/>
          <w:sz w:val="24"/>
          <w:szCs w:val="24"/>
        </w:rPr>
      </w:pPr>
    </w:p>
    <w:p w14:paraId="0134DEE4" w14:textId="77777777" w:rsidR="00836950" w:rsidRPr="008D185F" w:rsidRDefault="00836950" w:rsidP="00836950">
      <w:pPr>
        <w:jc w:val="right"/>
        <w:rPr>
          <w:rFonts w:cstheme="minorHAnsi"/>
          <w:sz w:val="24"/>
          <w:szCs w:val="24"/>
          <w:rtl/>
        </w:rPr>
      </w:pPr>
    </w:p>
    <w:tbl>
      <w:tblPr>
        <w:tblStyle w:val="TableGrid"/>
        <w:tblW w:w="5000" w:type="pct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ook w:val="04A0" w:firstRow="1" w:lastRow="0" w:firstColumn="1" w:lastColumn="0" w:noHBand="0" w:noVBand="1"/>
      </w:tblPr>
      <w:tblGrid>
        <w:gridCol w:w="9632"/>
      </w:tblGrid>
      <w:tr w:rsidR="00163511" w:rsidRPr="008D185F" w14:paraId="52B5B459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73B71BE2" w14:textId="15108924" w:rsidR="00163511" w:rsidRPr="008D185F" w:rsidRDefault="00163511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Institution</w:t>
            </w:r>
            <w:r w:rsidRPr="008D185F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Pr="008D185F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8D185F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8D185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05673931"/>
                <w:placeholder>
                  <w:docPart w:val="D278FC7FCC6A4E8D9427AE4A1575A35D"/>
                </w:placeholder>
                <w:showingPlcHdr/>
                <w15:dataBinding w:prefixMappings="xmlns:ns0='NQF' " w:xpath="/ns0:mydata[1]/ns0:Institution[1]" w:storeItemID="{C0694518-654A-438A-83C4-8ED40F4F3DF6}"/>
              </w:sdtPr>
              <w:sdtEndPr/>
              <w:sdtContent>
                <w:r w:rsidR="00E77A4B" w:rsidRPr="000F72D9">
                  <w:rPr>
                    <w:rStyle w:val="PlaceholderText"/>
                  </w:rPr>
                  <w:t>Institution</w:t>
                </w:r>
              </w:sdtContent>
            </w:sdt>
          </w:p>
        </w:tc>
      </w:tr>
      <w:tr w:rsidR="00163511" w:rsidRPr="008D185F" w14:paraId="100EF46C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1DF9B7DA" w14:textId="642390A8" w:rsidR="00163511" w:rsidRPr="008D185F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College/Institute</w:t>
            </w:r>
            <w:r w:rsidR="00163511" w:rsidRPr="008D185F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="00163511" w:rsidRPr="008D185F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4C3D8E"/>
                  <w:sz w:val="24"/>
                  <w:szCs w:val="24"/>
                </w:rPr>
                <w:id w:val="1760014362"/>
                <w:placeholder>
                  <w:docPart w:val="ED37BF787A2C4654954A10A8A7CEDDF7"/>
                </w:placeholder>
                <w:showingPlcHdr/>
                <w15:dataBinding w:prefixMappings="xmlns:ns0='NQF' " w:xpath="/ns0:mydata[1]/ns0:College[1]" w:storeItemID="{C0694518-654A-438A-83C4-8ED40F4F3DF6}"/>
              </w:sdtPr>
              <w:sdtEndPr/>
              <w:sdtContent>
                <w:r w:rsidR="00E77A4B" w:rsidRPr="000F72D9">
                  <w:rPr>
                    <w:rStyle w:val="PlaceholderText"/>
                  </w:rPr>
                  <w:t>College</w:t>
                </w:r>
              </w:sdtContent>
            </w:sdt>
          </w:p>
        </w:tc>
      </w:tr>
      <w:tr w:rsidR="002014C8" w:rsidRPr="008D185F" w14:paraId="1093C82B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55D2BC6F" w14:textId="4499F3B7" w:rsidR="002014C8" w:rsidRPr="008D185F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</w:rPr>
              <w:t xml:space="preserve">Qualification awarded </w:t>
            </w: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>(acco</w:t>
            </w:r>
            <w:r w:rsidR="00F47C15" w:rsidRPr="008D185F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 xml:space="preserve">rding to Graduation Certificate): </w:t>
            </w:r>
            <w:r w:rsidR="002014C8" w:rsidRPr="008D185F">
              <w:rPr>
                <w:rFonts w:cstheme="minorHAnsi"/>
                <w:color w:val="5279BB"/>
                <w:sz w:val="24"/>
                <w:szCs w:val="24"/>
                <w:rtl/>
              </w:rPr>
              <w:t xml:space="preserve">  </w:t>
            </w:r>
            <w:sdt>
              <w:sdtPr>
                <w:rPr>
                  <w:rFonts w:cstheme="minorHAnsi"/>
                  <w:color w:val="5279BB"/>
                  <w:sz w:val="24"/>
                  <w:szCs w:val="24"/>
                </w:rPr>
                <w:id w:val="-460805387"/>
                <w:placeholder>
                  <w:docPart w:val="04DCF9201B444C62B415A59E564A4599"/>
                </w:placeholder>
                <w:showingPlcHdr/>
                <w15:dataBinding w:prefixMappings="xmlns:ns0='NQF' " w:xpath="/ns0:mydata[1]/ns0:Program[1]" w:storeItemID="{C0694518-654A-438A-83C4-8ED40F4F3DF6}"/>
              </w:sdtPr>
              <w:sdtEndPr/>
              <w:sdtContent>
                <w:r w:rsidR="00E77A4B" w:rsidRPr="000F72D9">
                  <w:rPr>
                    <w:rStyle w:val="PlaceholderText"/>
                  </w:rPr>
                  <w:t>Qualification Title</w:t>
                </w:r>
              </w:sdtContent>
            </w:sdt>
          </w:p>
        </w:tc>
      </w:tr>
    </w:tbl>
    <w:p w14:paraId="04458FA4" w14:textId="7C134586" w:rsidR="00922296" w:rsidRPr="008D185F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16934313" w14:textId="39F7322B" w:rsidR="000B237C" w:rsidRPr="008D185F" w:rsidRDefault="00FD3A3B">
      <w:pPr>
        <w:spacing w:after="0"/>
        <w:jc w:val="both"/>
        <w:rPr>
          <w:rFonts w:cstheme="minorHAnsi"/>
          <w:sz w:val="24"/>
          <w:szCs w:val="24"/>
        </w:rPr>
      </w:pPr>
      <w:bookmarkStart w:id="0" w:name="_Toc135832459"/>
      <w:r w:rsidRPr="008D185F">
        <w:rPr>
          <w:rFonts w:cstheme="minorHAnsi"/>
          <w:sz w:val="24"/>
          <w:szCs w:val="24"/>
        </w:rPr>
        <w:t>The NQF-KSA constitutes a comprehensive and uniform structure for building, organizing, and categorizing qualifications into levels based on learning outcomes. Furthermore, it is a functional tool to bridge recognized national or international qualifications (Educational and Training) with the levels of the National Qualifications Framework in Saudi Arabia.</w:t>
      </w:r>
      <w:r w:rsidR="000B237C" w:rsidRPr="008D185F">
        <w:rPr>
          <w:rFonts w:cstheme="minorHAnsi"/>
          <w:sz w:val="24"/>
          <w:szCs w:val="24"/>
        </w:rPr>
        <w:t xml:space="preserve"> </w:t>
      </w:r>
    </w:p>
    <w:p w14:paraId="1D30503A" w14:textId="77777777" w:rsidR="00FC28C8" w:rsidRPr="001E2983" w:rsidRDefault="00FC28C8" w:rsidP="00FC28C8">
      <w:pPr>
        <w:spacing w:after="0"/>
        <w:jc w:val="both"/>
        <w:rPr>
          <w:rFonts w:cstheme="minorHAnsi"/>
          <w:sz w:val="24"/>
          <w:szCs w:val="24"/>
          <w:lang w:val="en-GB"/>
        </w:rPr>
      </w:pPr>
      <w:r w:rsidRPr="006D1ED1">
        <w:rPr>
          <w:rFonts w:cstheme="minorHAnsi"/>
          <w:sz w:val="24"/>
          <w:szCs w:val="24"/>
          <w:lang w:val="en-GB"/>
        </w:rPr>
        <w:t xml:space="preserve">For further information, </w:t>
      </w:r>
      <w:r>
        <w:rPr>
          <w:rFonts w:cstheme="minorHAnsi"/>
          <w:sz w:val="24"/>
          <w:szCs w:val="24"/>
        </w:rPr>
        <w:t>refer to</w:t>
      </w:r>
      <w:r w:rsidRPr="006D1ED1">
        <w:rPr>
          <w:rFonts w:cstheme="minorHAnsi"/>
          <w:sz w:val="24"/>
          <w:szCs w:val="24"/>
          <w:lang w:val="en-GB"/>
        </w:rPr>
        <w:t xml:space="preserve"> the (</w:t>
      </w:r>
      <w:r w:rsidRPr="006D1ED1">
        <w:rPr>
          <w:rFonts w:cstheme="minorHAnsi"/>
          <w:color w:val="0000FF"/>
          <w:sz w:val="24"/>
          <w:szCs w:val="24"/>
          <w:lang w:val="en-GB"/>
        </w:rPr>
        <w:t>National Qualifications Framework</w:t>
      </w:r>
      <w:r w:rsidRPr="006D1ED1">
        <w:rPr>
          <w:rFonts w:cstheme="minorHAnsi"/>
          <w:sz w:val="24"/>
          <w:szCs w:val="24"/>
          <w:lang w:val="en-GB"/>
        </w:rPr>
        <w:t>).</w:t>
      </w:r>
    </w:p>
    <w:p w14:paraId="68B96340" w14:textId="77777777" w:rsidR="00FD3A3B" w:rsidRPr="00FC28C8" w:rsidRDefault="00FD3A3B" w:rsidP="00836950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24"/>
          <w:szCs w:val="24"/>
          <w:lang w:val="en-GB" w:bidi="ar-YE"/>
        </w:rPr>
      </w:pPr>
    </w:p>
    <w:p w14:paraId="04664CE8" w14:textId="77777777" w:rsidR="000B237C" w:rsidRPr="008D185F" w:rsidRDefault="000B237C" w:rsidP="00836950">
      <w:pPr>
        <w:rPr>
          <w:rStyle w:val="a"/>
          <w:rFonts w:asciiTheme="minorHAnsi" w:eastAsiaTheme="majorEastAsia" w:hAnsiTheme="minorHAnsi" w:cstheme="minorHAnsi"/>
          <w:b/>
          <w:bCs/>
          <w:color w:val="4C3D8E"/>
          <w:sz w:val="24"/>
          <w:szCs w:val="24"/>
          <w:lang w:bidi="ar-YE"/>
        </w:rPr>
      </w:pPr>
      <w:r w:rsidRPr="008D185F">
        <w:rPr>
          <w:rStyle w:val="a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br w:type="page"/>
      </w:r>
    </w:p>
    <w:p w14:paraId="54E2DC6D" w14:textId="69754129" w:rsidR="00C144B1" w:rsidRPr="008D185F" w:rsidRDefault="00124302" w:rsidP="00836950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</w:pPr>
      <w:r w:rsidRPr="008D185F">
        <w:rPr>
          <w:rStyle w:val="a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lastRenderedPageBreak/>
        <w:t>A. Qualification Details</w:t>
      </w:r>
      <w:r w:rsidR="0035555D" w:rsidRPr="008D185F">
        <w:rPr>
          <w:rStyle w:val="a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t>:</w:t>
      </w:r>
    </w:p>
    <w:tbl>
      <w:tblPr>
        <w:tblStyle w:val="NCAAA1"/>
        <w:tblW w:w="5000" w:type="pct"/>
        <w:tblInd w:w="0" w:type="dxa"/>
        <w:tblLook w:val="0480" w:firstRow="0" w:lastRow="0" w:firstColumn="1" w:lastColumn="0" w:noHBand="0" w:noVBand="1"/>
      </w:tblPr>
      <w:tblGrid>
        <w:gridCol w:w="3067"/>
        <w:gridCol w:w="3449"/>
        <w:gridCol w:w="3112"/>
      </w:tblGrid>
      <w:tr w:rsidR="00FE14EE" w:rsidRPr="008D185F" w14:paraId="56858205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011C6B3C" w14:textId="34795A72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Institution: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4A7C0B" w14:textId="4371E76F" w:rsidR="00FE14EE" w:rsidRPr="00391BC5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77846847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148E4716" w14:textId="20FCEF99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College/Institute: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49CE84" w14:textId="2C33D5D6" w:rsidR="00FE14EE" w:rsidRPr="00391BC5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5CC22DB2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98305A2" w14:textId="7962D071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Program Qualification </w:t>
            </w: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(according to the Graduation Certificate)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C11C3" w14:textId="4699F4BB" w:rsidR="00FE14EE" w:rsidRPr="00391BC5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687F6531" w14:textId="77777777" w:rsidTr="0021061C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205FE6EC" w14:textId="3B3D9B30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Name</w:t>
            </w:r>
          </w:p>
        </w:tc>
        <w:tc>
          <w:tcPr>
            <w:tcW w:w="179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FE2FC6" w14:textId="1A56D0F0" w:rsidR="0021061C" w:rsidRPr="00391BC5" w:rsidRDefault="00E77A4B" w:rsidP="0021061C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83891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1C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21061C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1061C" w:rsidRPr="00391BC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Master's degree with a thesis or project</w:t>
            </w:r>
          </w:p>
          <w:p w14:paraId="777B777F" w14:textId="4E982425" w:rsidR="0021061C" w:rsidRPr="00391BC5" w:rsidRDefault="00E77A4B" w:rsidP="0021061C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10827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1C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21061C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1061C" w:rsidRPr="00391BC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Master's in course system</w:t>
            </w:r>
          </w:p>
          <w:p w14:paraId="7784493E" w14:textId="47EFDE1A" w:rsidR="0021061C" w:rsidRPr="00391BC5" w:rsidRDefault="00E77A4B" w:rsidP="0021061C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27320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1C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21061C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1061C" w:rsidRPr="00391BC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Professional Doctorate</w:t>
            </w:r>
          </w:p>
          <w:p w14:paraId="66946EA9" w14:textId="77777777" w:rsidR="00162227" w:rsidRPr="00391BC5" w:rsidRDefault="00E77A4B" w:rsidP="00162227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2870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227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62227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62227" w:rsidRPr="00391BC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Professional Master</w:t>
            </w:r>
          </w:p>
          <w:p w14:paraId="1A2ABCBC" w14:textId="3E8D899C" w:rsidR="0021061C" w:rsidRPr="00391BC5" w:rsidRDefault="00E77A4B" w:rsidP="0021061C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89534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1C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21061C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1061C" w:rsidRPr="00391BC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Professional bachelor's degree</w:t>
            </w:r>
          </w:p>
        </w:tc>
        <w:tc>
          <w:tcPr>
            <w:tcW w:w="16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73955" w14:textId="7E45C529" w:rsidR="00FE14EE" w:rsidRPr="00391BC5" w:rsidRDefault="00E77A4B" w:rsidP="00BD170F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3972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Equivalent: (specify) ……………………</w:t>
            </w:r>
          </w:p>
        </w:tc>
      </w:tr>
      <w:tr w:rsidR="00FE14EE" w:rsidRPr="008D185F" w14:paraId="0BA84153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18BCC379" w14:textId="20935269" w:rsidR="001A589A" w:rsidRPr="008D185F" w:rsidRDefault="0032466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S</w:t>
            </w:r>
            <w:r w:rsidR="001A589A"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peciali</w:t>
            </w:r>
            <w:r w:rsidR="009F6610"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zation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Name</w:t>
            </w:r>
          </w:p>
          <w:p w14:paraId="687D5B09" w14:textId="30CAA6C5" w:rsidR="00FE14EE" w:rsidRPr="008D185F" w:rsidRDefault="001A589A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  <w:rtl/>
              </w:rPr>
            </w:pPr>
            <w:r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(According to Saudi Standard Classification</w:t>
            </w:r>
            <w:r w:rsidR="00F47C15"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of Educational </w:t>
            </w:r>
            <w:r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Levels and</w:t>
            </w:r>
            <w:r w:rsidR="00F47C15"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</w:t>
            </w:r>
            <w:r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Specializations)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01BD3" w14:textId="4C304026" w:rsidR="001A589A" w:rsidRPr="00391BC5" w:rsidRDefault="001A589A" w:rsidP="00836950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id w:val="-1318267613"/>
              <w:placeholder>
                <w:docPart w:val="6228581FB6284BEFA4CEB69E542D1172"/>
              </w:placeholder>
              <w:showingPlcHdr/>
              <w:comboBox>
                <w:listItem w:displayText="Generic Programs and Qualifications " w:value="Generic Programs and Qualifications "/>
                <w:listItem w:displayText="Education" w:value="Education"/>
                <w:listItem w:displayText="Arts and Humanities" w:value="Arts and Humanities"/>
                <w:listItem w:displayText="Social Sciences, Journalism, Information " w:value="Social Sciences, Journalism, Information "/>
                <w:listItem w:displayText="Business, Administration and Law" w:value="Business, Administration and Law"/>
                <w:listItem w:displayText="Natural Sciences, Mathematics and Statistics" w:value="Natural Sciences, Mathematics and Statistics"/>
                <w:listItem w:displayText="Information and Communications Technology " w:value="Information and Communications Technology "/>
                <w:listItem w:displayText="Engineering, Manufacturing and Construction " w:value="Engineering, Manufacturing and Construction "/>
                <w:listItem w:displayText="Agriculture, Forestry, Fisheries and Veterinary" w:value="Agriculture, Forestry, Fisheries and Veterinary"/>
                <w:listItem w:displayText="Health and Welfare " w:value="Health and Welfare "/>
                <w:listItem w:displayText="Services" w:value="Services"/>
              </w:comboBox>
            </w:sdtPr>
            <w:sdtEndPr/>
            <w:sdtContent>
              <w:p w14:paraId="5207B127" w14:textId="50E58F29" w:rsidR="001A589A" w:rsidRPr="00391BC5" w:rsidRDefault="001A589A" w:rsidP="00836950">
                <w:pPr>
                  <w:jc w:val="both"/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391BC5">
                  <w:rPr>
                    <w:rStyle w:val="PlaceholderText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 xml:space="preserve">Choose </w:t>
                </w:r>
                <w:r w:rsidR="000F72D9" w:rsidRPr="00391BC5">
                  <w:rPr>
                    <w:rStyle w:val="PlaceholderText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>the area of speciality</w:t>
                </w:r>
              </w:p>
            </w:sdtContent>
          </w:sdt>
          <w:p w14:paraId="2C1A652D" w14:textId="1AE92794" w:rsidR="00FE14EE" w:rsidRPr="00391BC5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60320924" w14:textId="77777777" w:rsidTr="0064610C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50DEB5B0" w14:textId="726E5B32" w:rsidR="00FE14EE" w:rsidRPr="008D185F" w:rsidRDefault="00F47C15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Type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028750" w14:textId="77777777" w:rsidR="00FE14EE" w:rsidRPr="00391BC5" w:rsidRDefault="00E77A4B" w:rsidP="0083695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5100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Academic</w:t>
            </w:r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77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Applied</w:t>
            </w:r>
          </w:p>
          <w:p w14:paraId="41E7443F" w14:textId="790DB8EA" w:rsidR="00FE14EE" w:rsidRPr="00391BC5" w:rsidRDefault="00E77A4B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78708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Vocational</w:t>
            </w:r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5535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Technical</w:t>
            </w:r>
          </w:p>
        </w:tc>
      </w:tr>
      <w:tr w:rsidR="00FE14EE" w:rsidRPr="008D185F" w14:paraId="3BE6116B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A958543" w14:textId="5FFDF9C5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Qualifications Types by Dominoes: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265DB7" w14:textId="17A784FD" w:rsidR="00FE14EE" w:rsidRPr="00391BC5" w:rsidRDefault="00E77A4B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268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Primary Qualification</w:t>
            </w:r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1006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391BC5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91B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Additional Qualification </w:t>
            </w:r>
          </w:p>
        </w:tc>
      </w:tr>
      <w:tr w:rsidR="00FE14EE" w:rsidRPr="008D185F" w14:paraId="12925DE2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04370AD8" w14:textId="4BC36B92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Major track/pathway </w:t>
            </w: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(if any)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A7B332" w14:textId="77777777" w:rsidR="00FE14EE" w:rsidRPr="00391BC5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251B728" w14:textId="0EF8AE47" w:rsidR="0035555D" w:rsidRPr="008D185F" w:rsidRDefault="00241EE6" w:rsidP="00836950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lang w:bidi="ar-YE"/>
        </w:rPr>
      </w:pPr>
      <w:r w:rsidRPr="008D185F">
        <w:rPr>
          <w:rFonts w:cstheme="minorHAnsi"/>
          <w:color w:val="6B6C6E"/>
          <w:sz w:val="16"/>
          <w:szCs w:val="16"/>
        </w:rPr>
        <w:t xml:space="preserve">(*) </w:t>
      </w:r>
      <w:r w:rsidR="008B3C91" w:rsidRPr="008D185F">
        <w:rPr>
          <w:rFonts w:cstheme="minorHAnsi"/>
          <w:color w:val="6B6C6E"/>
          <w:sz w:val="16"/>
          <w:szCs w:val="16"/>
        </w:rPr>
        <w:t>“</w:t>
      </w:r>
      <w:r w:rsidRPr="008D185F">
        <w:rPr>
          <w:rFonts w:cstheme="minorHAnsi"/>
          <w:color w:val="6B6C6E"/>
          <w:sz w:val="16"/>
          <w:szCs w:val="16"/>
        </w:rPr>
        <w:t>Or equivalent</w:t>
      </w:r>
      <w:r w:rsidR="008B3C91" w:rsidRPr="008D185F">
        <w:rPr>
          <w:rFonts w:cstheme="minorHAnsi"/>
          <w:color w:val="6B6C6E"/>
          <w:sz w:val="16"/>
          <w:szCs w:val="16"/>
        </w:rPr>
        <w:t>”</w:t>
      </w:r>
      <w:r w:rsidRPr="008D185F">
        <w:rPr>
          <w:rFonts w:cstheme="minorHAnsi"/>
          <w:color w:val="6B6C6E"/>
          <w:sz w:val="16"/>
          <w:szCs w:val="16"/>
        </w:rPr>
        <w:t xml:space="preserve"> means qualifications that are equivalent to qualifications in terms of </w:t>
      </w:r>
      <w:r w:rsidRPr="008D185F">
        <w:rPr>
          <w:rFonts w:cstheme="minorHAnsi"/>
          <w:b/>
          <w:bCs/>
          <w:color w:val="6B6C6E"/>
          <w:sz w:val="16"/>
          <w:szCs w:val="16"/>
        </w:rPr>
        <w:t>level</w:t>
      </w:r>
      <w:r w:rsidRPr="008D185F">
        <w:rPr>
          <w:rFonts w:cstheme="minorHAnsi"/>
          <w:color w:val="6B6C6E"/>
          <w:sz w:val="16"/>
          <w:szCs w:val="16"/>
        </w:rPr>
        <w:t xml:space="preserve">, </w:t>
      </w:r>
      <w:r w:rsidR="008B3C91" w:rsidRPr="008D185F">
        <w:rPr>
          <w:rFonts w:cstheme="minorHAnsi"/>
          <w:color w:val="6B6C6E"/>
          <w:sz w:val="16"/>
          <w:szCs w:val="16"/>
        </w:rPr>
        <w:t>m</w:t>
      </w:r>
      <w:r w:rsidRPr="008D185F">
        <w:rPr>
          <w:rFonts w:cstheme="minorHAnsi"/>
          <w:color w:val="6B6C6E"/>
          <w:sz w:val="16"/>
          <w:szCs w:val="16"/>
        </w:rPr>
        <w:t xml:space="preserve">ay </w:t>
      </w:r>
      <w:r w:rsidR="008B3C91" w:rsidRPr="008D185F">
        <w:rPr>
          <w:rFonts w:cstheme="minorHAnsi"/>
          <w:color w:val="6B6C6E"/>
          <w:sz w:val="16"/>
          <w:szCs w:val="16"/>
        </w:rPr>
        <w:t>have</w:t>
      </w:r>
      <w:r w:rsidRPr="008D185F">
        <w:rPr>
          <w:rFonts w:cstheme="minorHAnsi"/>
          <w:color w:val="6B6C6E"/>
          <w:sz w:val="16"/>
          <w:szCs w:val="16"/>
        </w:rPr>
        <w:t xml:space="preserve"> the same name, but their type </w:t>
      </w:r>
      <w:r w:rsidR="008B3C91" w:rsidRPr="008D185F">
        <w:rPr>
          <w:rFonts w:cstheme="minorHAnsi"/>
          <w:color w:val="6B6C6E"/>
          <w:sz w:val="16"/>
          <w:szCs w:val="16"/>
        </w:rPr>
        <w:t xml:space="preserve">varies </w:t>
      </w:r>
      <w:r w:rsidRPr="008D185F">
        <w:rPr>
          <w:rFonts w:cstheme="minorHAnsi"/>
          <w:color w:val="6B6C6E"/>
          <w:sz w:val="16"/>
          <w:szCs w:val="16"/>
        </w:rPr>
        <w:t xml:space="preserve">(academic - research - professional - applied technology) or </w:t>
      </w:r>
      <w:r w:rsidR="008B3C91" w:rsidRPr="008D185F">
        <w:rPr>
          <w:rFonts w:cstheme="minorHAnsi"/>
          <w:color w:val="6B6C6E"/>
          <w:sz w:val="16"/>
          <w:szCs w:val="16"/>
        </w:rPr>
        <w:t>have</w:t>
      </w:r>
      <w:r w:rsidRPr="008D185F">
        <w:rPr>
          <w:rFonts w:cstheme="minorHAnsi"/>
          <w:color w:val="6B6C6E"/>
          <w:sz w:val="16"/>
          <w:szCs w:val="16"/>
        </w:rPr>
        <w:t xml:space="preserve"> another name, but they meet the requirements of the </w:t>
      </w:r>
      <w:r w:rsidRPr="008D185F">
        <w:rPr>
          <w:rFonts w:cstheme="minorHAnsi"/>
          <w:b/>
          <w:bCs/>
          <w:color w:val="6B6C6E"/>
          <w:sz w:val="16"/>
          <w:szCs w:val="16"/>
        </w:rPr>
        <w:t>level</w:t>
      </w:r>
      <w:r w:rsidRPr="008D185F">
        <w:rPr>
          <w:rFonts w:cstheme="minorHAnsi"/>
          <w:color w:val="6B6C6E"/>
          <w:sz w:val="16"/>
          <w:szCs w:val="16"/>
        </w:rPr>
        <w:t>.</w:t>
      </w:r>
    </w:p>
    <w:p w14:paraId="2F76E97F" w14:textId="2FA2007A" w:rsidR="008B3C91" w:rsidRPr="008D185F" w:rsidRDefault="008B3C91" w:rsidP="00836950">
      <w:pPr>
        <w:rPr>
          <w:rFonts w:cstheme="minorHAnsi"/>
          <w:sz w:val="24"/>
          <w:szCs w:val="24"/>
          <w:lang w:bidi="ar-YE"/>
        </w:rPr>
      </w:pPr>
    </w:p>
    <w:p w14:paraId="74F920F5" w14:textId="52567318" w:rsidR="00805723" w:rsidRPr="008D185F" w:rsidRDefault="00805723" w:rsidP="00836950">
      <w:pPr>
        <w:rPr>
          <w:rFonts w:cstheme="minorHAnsi"/>
          <w:sz w:val="24"/>
          <w:szCs w:val="24"/>
          <w:lang w:bidi="ar-YE"/>
        </w:rPr>
      </w:pPr>
    </w:p>
    <w:p w14:paraId="682966E7" w14:textId="77777777" w:rsidR="00805723" w:rsidRPr="008D185F" w:rsidRDefault="00805723" w:rsidP="00836950">
      <w:pPr>
        <w:keepNext/>
        <w:keepLines/>
        <w:spacing w:after="0"/>
        <w:outlineLvl w:val="0"/>
        <w:rPr>
          <w:rFonts w:eastAsiaTheme="majorEastAsia" w:cstheme="minorHAnsi"/>
          <w:b/>
          <w:bCs/>
          <w:color w:val="4C3D8E"/>
          <w:sz w:val="24"/>
          <w:szCs w:val="24"/>
          <w:rtl/>
          <w:lang w:bidi="ar-YE"/>
        </w:rPr>
      </w:pPr>
      <w:r w:rsidRPr="008D185F">
        <w:rPr>
          <w:rFonts w:eastAsiaTheme="majorEastAsia" w:cstheme="minorHAnsi"/>
          <w:b/>
          <w:bCs/>
          <w:color w:val="4C3D8E"/>
          <w:sz w:val="24"/>
          <w:szCs w:val="24"/>
          <w:lang w:bidi="ar-YE"/>
        </w:rPr>
        <w:t>B. Early Exit Points for Educational and Training Programs: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680" w:firstRow="0" w:lastRow="0" w:firstColumn="1" w:lastColumn="0" w:noHBand="1" w:noVBand="1"/>
      </w:tblPr>
      <w:tblGrid>
        <w:gridCol w:w="3284"/>
        <w:gridCol w:w="3230"/>
        <w:gridCol w:w="3094"/>
      </w:tblGrid>
      <w:tr w:rsidR="00805723" w:rsidRPr="008D185F" w14:paraId="6071F4E3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47F4AF0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Intermediate Exit Point</w:t>
            </w:r>
          </w:p>
        </w:tc>
        <w:tc>
          <w:tcPr>
            <w:tcW w:w="3230" w:type="dxa"/>
            <w:shd w:val="clear" w:color="auto" w:fill="F2F2F2" w:themeFill="background1" w:themeFillShade="F2"/>
            <w:vAlign w:val="center"/>
          </w:tcPr>
          <w:p w14:paraId="526AE12E" w14:textId="77777777" w:rsidR="00805723" w:rsidRPr="008D185F" w:rsidRDefault="00E77A4B" w:rsidP="00836950">
            <w:pPr>
              <w:tabs>
                <w:tab w:val="left" w:pos="888"/>
              </w:tabs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122765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723" w:rsidRPr="008D185F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8D185F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</w:rPr>
              <w:t xml:space="preserve"> Available 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14:paraId="694D959F" w14:textId="77777777" w:rsidR="00805723" w:rsidRPr="008D185F" w:rsidRDefault="00E77A4B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206490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723" w:rsidRPr="008D185F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8D185F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  <w:t xml:space="preserve"> </w:t>
            </w:r>
            <w:r w:rsidR="00805723" w:rsidRPr="008D185F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</w:rPr>
              <w:t xml:space="preserve">Unavailable </w:t>
            </w:r>
          </w:p>
        </w:tc>
      </w:tr>
      <w:tr w:rsidR="00805723" w:rsidRPr="008D185F" w14:paraId="3810AC39" w14:textId="77777777" w:rsidTr="005B300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  <w:vAlign w:val="center"/>
          </w:tcPr>
          <w:p w14:paraId="0ECC9989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Description of the Early Exit Point in the Program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5A2AD3EA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  <w:tr w:rsidR="00805723" w:rsidRPr="008D185F" w14:paraId="4B3AE449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2ABD5FA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The Level of the Awarded Qualification</w:t>
            </w:r>
          </w:p>
        </w:tc>
        <w:sdt>
          <w:sdtPr>
            <w:rPr>
              <w:rFonts w:cstheme="minorHAnsi"/>
              <w:color w:val="532377"/>
              <w:sz w:val="24"/>
              <w:szCs w:val="24"/>
            </w:rPr>
            <w:alias w:val="Qualification level"/>
            <w:tag w:val="Qualification level"/>
            <w:id w:val="303438221"/>
            <w:placeholder>
              <w:docPart w:val="D42E384C497849A18E07757D4619FA44"/>
            </w:placeholder>
            <w:showingPlcHdr/>
            <w:comboBox>
              <w:listItem w:displayText="Level Four" w:value="Level Four"/>
              <w:listItem w:displayText="Level Five" w:value="Level Five"/>
              <w:listItem w:displayText="Level Six" w:value="Level Six"/>
              <w:listItem w:displayText="Level Seven " w:value="Level Seven "/>
            </w:comboBox>
          </w:sdtPr>
          <w:sdtEndPr/>
          <w:sdtContent>
            <w:tc>
              <w:tcPr>
                <w:tcW w:w="6324" w:type="dxa"/>
                <w:gridSpan w:val="2"/>
                <w:shd w:val="clear" w:color="auto" w:fill="F2F2F2" w:themeFill="background1" w:themeFillShade="F2"/>
                <w:vAlign w:val="center"/>
              </w:tcPr>
              <w:p w14:paraId="453CDEC4" w14:textId="77777777" w:rsidR="00805723" w:rsidRPr="008D185F" w:rsidRDefault="00805723" w:rsidP="00836950">
                <w:pPr>
                  <w:suppressAutoHyphens w:val="0"/>
                  <w:bidi w:val="0"/>
                  <w:spacing w:after="0" w:line="259" w:lineRule="auto"/>
                  <w:ind w:leftChars="0" w:left="1" w:firstLineChars="0" w:hanging="3"/>
                  <w:textDirection w:val="lrTb"/>
                  <w:textAlignment w:val="auto"/>
                  <w:outlineLvl w:val="9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position w:val="0"/>
                    <w:sz w:val="24"/>
                    <w:szCs w:val="24"/>
                    <w:rtl/>
                  </w:rPr>
                </w:pPr>
                <w:r w:rsidRPr="008D185F">
                  <w:rPr>
                    <w:rFonts w:asciiTheme="minorHAnsi" w:hAnsiTheme="minorHAnsi" w:cstheme="minorHAnsi"/>
                    <w:color w:val="808080"/>
                    <w:position w:val="0"/>
                    <w:sz w:val="24"/>
                    <w:szCs w:val="24"/>
                  </w:rPr>
                  <w:t>Choose Qualification level</w:t>
                </w:r>
              </w:p>
            </w:tc>
          </w:sdtContent>
        </w:sdt>
      </w:tr>
      <w:tr w:rsidR="00805723" w:rsidRPr="008D185F" w14:paraId="79FCB781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107045A3" w14:textId="24099FBC" w:rsidR="00917AAD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Qualification Awarded at the Exit Point</w:t>
            </w:r>
          </w:p>
          <w:p w14:paraId="252EBFDC" w14:textId="1CE175C8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Cs/>
                <w:position w:val="0"/>
                <w:sz w:val="16"/>
                <w:szCs w:val="16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bCs/>
                <w:position w:val="0"/>
                <w:sz w:val="16"/>
                <w:szCs w:val="16"/>
              </w:rPr>
              <w:t>(According to Graduation Certificate)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0D831D03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</w:tbl>
    <w:p w14:paraId="655FBD11" w14:textId="6E451C34" w:rsidR="00182B7B" w:rsidRPr="002C3AC7" w:rsidRDefault="00182B7B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cstheme="minorHAnsi"/>
          <w:color w:val="808080" w:themeColor="background1" w:themeShade="80"/>
          <w:position w:val="-1"/>
          <w:sz w:val="20"/>
          <w:szCs w:val="20"/>
        </w:rPr>
      </w:pPr>
      <w:r w:rsidRPr="002C3AC7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>Early Exit Points:</w:t>
      </w:r>
      <w:r w:rsidR="0032466B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 xml:space="preserve"> 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Qualifications that mediate long-term educational or training programs obtained by the learner or trainee from an awarding body if </w:t>
      </w:r>
      <w:r w:rsidR="0032466B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>they achieve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 the target learning outcomes and the qualification placements required for a specific level. This awarded qualification does not correspond to the program's initial qualification it offers.</w:t>
      </w:r>
    </w:p>
    <w:p w14:paraId="6F18D1A3" w14:textId="77777777" w:rsidR="00805723" w:rsidRDefault="00805723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58E6B243" w14:textId="77777777" w:rsidR="00182B7B" w:rsidRPr="008D185F" w:rsidRDefault="00182B7B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598A3E94" w14:textId="77777777" w:rsidR="00805723" w:rsidRDefault="00805723" w:rsidP="00836950">
      <w:pPr>
        <w:rPr>
          <w:rFonts w:cstheme="minorHAnsi"/>
          <w:sz w:val="24"/>
          <w:szCs w:val="24"/>
          <w:rtl/>
          <w:lang w:bidi="ar-YE"/>
        </w:rPr>
      </w:pPr>
    </w:p>
    <w:p w14:paraId="0BF7D7F3" w14:textId="77777777" w:rsidR="00E77A4B" w:rsidRPr="008D185F" w:rsidRDefault="00E77A4B" w:rsidP="00836950">
      <w:pPr>
        <w:rPr>
          <w:rFonts w:cstheme="minorHAnsi"/>
          <w:sz w:val="24"/>
          <w:szCs w:val="24"/>
          <w:lang w:bidi="ar-YE"/>
        </w:rPr>
      </w:pPr>
    </w:p>
    <w:p w14:paraId="7EA7D43A" w14:textId="1D9B6BC9" w:rsidR="00C144B1" w:rsidRPr="008D185F" w:rsidRDefault="00805723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  <w:r w:rsidRPr="008D185F">
        <w:rPr>
          <w:rFonts w:cstheme="minorHAnsi"/>
          <w:b/>
          <w:bCs/>
          <w:color w:val="532377"/>
          <w:sz w:val="24"/>
          <w:szCs w:val="24"/>
        </w:rPr>
        <w:lastRenderedPageBreak/>
        <w:t>C</w:t>
      </w:r>
      <w:r w:rsidR="00353E98" w:rsidRPr="008D185F">
        <w:rPr>
          <w:rFonts w:cstheme="minorHAnsi"/>
          <w:b/>
          <w:bCs/>
          <w:color w:val="532377"/>
          <w:sz w:val="24"/>
          <w:szCs w:val="24"/>
        </w:rPr>
        <w:t>.</w:t>
      </w:r>
      <w:r w:rsidR="00353E98" w:rsidRPr="008D185F">
        <w:rPr>
          <w:rFonts w:cstheme="minorHAnsi"/>
          <w:sz w:val="24"/>
          <w:szCs w:val="24"/>
        </w:rPr>
        <w:t xml:space="preserve"> </w:t>
      </w:r>
      <w:r w:rsidR="00353E98" w:rsidRPr="008D185F">
        <w:rPr>
          <w:rFonts w:cstheme="minorHAnsi"/>
          <w:b/>
          <w:bCs/>
          <w:color w:val="532377"/>
          <w:sz w:val="24"/>
          <w:szCs w:val="24"/>
        </w:rPr>
        <w:t>General Requirements for Qualification Placement</w:t>
      </w:r>
    </w:p>
    <w:tbl>
      <w:tblPr>
        <w:tblStyle w:val="11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2528"/>
        <w:gridCol w:w="2610"/>
        <w:gridCol w:w="1890"/>
        <w:gridCol w:w="2600"/>
      </w:tblGrid>
      <w:tr w:rsidR="008B3C91" w:rsidRPr="008D185F" w14:paraId="0C36EEC1" w14:textId="77777777" w:rsidTr="008B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0CED71E4" w14:textId="00FE8EAE" w:rsidR="008B3C91" w:rsidRPr="008D185F" w:rsidRDefault="008B3C91" w:rsidP="00836950">
            <w:pPr>
              <w:suppressAutoHyphens w:val="0"/>
              <w:spacing w:after="0" w:line="240" w:lineRule="auto"/>
              <w:ind w:rightChars="0" w:firstLineChars="0" w:firstLine="0"/>
              <w:jc w:val="both"/>
              <w:outlineLvl w:val="9"/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</w:pPr>
            <w:r w:rsidRPr="008D185F">
              <w:rPr>
                <w:rFonts w:asciiTheme="minorHAnsi" w:eastAsia="MS Gothic" w:hAnsiTheme="minorHAnsi" w:cstheme="minorHAnsi"/>
                <w:bCs w:val="0"/>
                <w:sz w:val="24"/>
                <w:szCs w:val="24"/>
              </w:rPr>
              <w:t>1. Official Approval</w:t>
            </w:r>
          </w:p>
        </w:tc>
      </w:tr>
      <w:tr w:rsidR="008B3C91" w:rsidRPr="008D185F" w14:paraId="437D7E5A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32721B0F" w14:textId="4689E091" w:rsidR="008B3C91" w:rsidRPr="008D185F" w:rsidRDefault="008B3C91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The awarding institution granted official approval from the relevant education or training authority.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5E84EA16" w14:textId="134E0489" w:rsidR="008B3C91" w:rsidRPr="008D185F" w:rsidRDefault="00E77A4B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530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C91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2C152D74" w14:textId="603F0E22" w:rsidR="008B3C91" w:rsidRPr="008D185F" w:rsidRDefault="00E77A4B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098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C91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8D185F" w14:paraId="6EDF9F44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406519EA" w14:textId="3E687CFB" w:rsidR="008B3C91" w:rsidRPr="008D185F" w:rsidRDefault="00204BB5" w:rsidP="00836950">
            <w:pPr>
              <w:spacing w:after="0"/>
              <w:ind w:leftChars="-1" w:right="-2" w:hanging="2"/>
              <w:jc w:val="center"/>
              <w:textAlignment w:val="top"/>
              <w:rPr>
                <w:rFonts w:asciiTheme="minorHAnsi" w:eastAsia="Calibri" w:hAnsiTheme="minorHAnsi" w:cstheme="minorHAnsi"/>
                <w:b w:val="0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Link</w:t>
            </w:r>
          </w:p>
        </w:tc>
        <w:tc>
          <w:tcPr>
            <w:tcW w:w="449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19FE9F9" w14:textId="77777777" w:rsidR="008B3C91" w:rsidRPr="008D185F" w:rsidRDefault="008B3C91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8D185F" w14:paraId="26FE533F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</w:tcPr>
          <w:p w14:paraId="13EDDB2F" w14:textId="3E42F228" w:rsidR="008B3C91" w:rsidRPr="008D185F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sz w:val="24"/>
                <w:szCs w:val="24"/>
              </w:rPr>
              <w:t>2. Stakeholder</w:t>
            </w:r>
            <w:r w:rsidRPr="008D185F"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D185F">
              <w:rPr>
                <w:rFonts w:asciiTheme="minorHAnsi" w:eastAsia="MS Gothic" w:hAnsiTheme="minorHAnsi" w:cstheme="minorHAnsi"/>
                <w:sz w:val="24"/>
                <w:szCs w:val="24"/>
              </w:rPr>
              <w:t>Engagement</w:t>
            </w:r>
          </w:p>
        </w:tc>
      </w:tr>
      <w:tr w:rsidR="00204BB5" w:rsidRPr="008D185F" w14:paraId="6F0549DA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5CC6212" w14:textId="3B468AB4" w:rsidR="00204BB5" w:rsidRPr="008D185F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hAnsiTheme="minorHAnsi" w:cstheme="minorHAnsi"/>
                <w:b w:val="0"/>
                <w:bCs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>The qualified programs are designed and reviewed with the participation of Stakeholders, employers and field experts.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0CDAF946" w14:textId="166DD803" w:rsidR="00204BB5" w:rsidRPr="008D185F" w:rsidRDefault="00E77A4B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8260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BB5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4799B6C4" w14:textId="40498694" w:rsidR="00204BB5" w:rsidRPr="008D185F" w:rsidRDefault="00E77A4B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214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BB5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8D185F" w14:paraId="4A1536E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38EF296E" w14:textId="78300F18" w:rsidR="008B3C91" w:rsidRPr="008D185F" w:rsidRDefault="008B180E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 xml:space="preserve">3. </w:t>
            </w:r>
            <w:r w:rsidR="00546403" w:rsidRPr="008D185F">
              <w:rPr>
                <w:rFonts w:asciiTheme="minorHAnsi" w:eastAsia="MS Gothic" w:hAnsiTheme="minorHAnsi" w:cstheme="minorHAnsi"/>
                <w:sz w:val="24"/>
                <w:szCs w:val="24"/>
              </w:rPr>
              <w:t>Qualification Objectives</w:t>
            </w:r>
          </w:p>
        </w:tc>
      </w:tr>
      <w:tr w:rsidR="008B3C91" w:rsidRPr="008D185F" w14:paraId="268E8E85" w14:textId="77777777" w:rsidTr="005464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C185449" w14:textId="77777777" w:rsidR="008B3C91" w:rsidRPr="008D185F" w:rsidRDefault="008B3C91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67E9C717" w14:textId="77777777" w:rsidR="00546403" w:rsidRPr="008D185F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2AE822DF" w14:textId="769FB4D8" w:rsidR="00546403" w:rsidRPr="008D185F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8D185F" w14:paraId="59C259A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45FE3F0F" w14:textId="0BEEC5C0" w:rsidR="008B3C91" w:rsidRPr="008D185F" w:rsidRDefault="00546403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>4. Qualification Title</w:t>
            </w:r>
          </w:p>
        </w:tc>
        <w:sdt>
          <w:sdtPr>
            <w:rPr>
              <w:rFonts w:eastAsia="MS Gothic" w:cstheme="minorHAnsi"/>
              <w:b/>
              <w:sz w:val="24"/>
              <w:szCs w:val="24"/>
            </w:rPr>
            <w:id w:val="-1514839028"/>
            <w:placeholder>
              <w:docPart w:val="7EFD369258F945EBA42A98699ACC49C3"/>
            </w:placeholder>
            <w:showingPlcHdr/>
            <w15:dataBinding w:prefixMappings="xmlns:ns0='NQF' " w:xpath="/ns0:mydata[1]/ns0:Program[1]" w:storeItemID="{C0694518-654A-438A-83C4-8ED40F4F3DF6}"/>
          </w:sdtPr>
          <w:sdtEndPr/>
          <w:sdtContent>
            <w:tc>
              <w:tcPr>
                <w:tcW w:w="7100" w:type="dxa"/>
                <w:gridSpan w:val="3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  <w:hideMark/>
              </w:tcPr>
              <w:p w14:paraId="45C60BE0" w14:textId="7488C76F" w:rsidR="008B3C91" w:rsidRPr="008D185F" w:rsidRDefault="00E77A4B" w:rsidP="00836950">
                <w:pPr>
                  <w:spacing w:after="0"/>
                  <w:ind w:leftChars="-1" w:right="-2" w:hanging="2"/>
                  <w:jc w:val="both"/>
                  <w:textAlignment w:val="top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MS Gothic" w:hAnsiTheme="minorHAnsi" w:cstheme="minorHAnsi"/>
                    <w:b/>
                    <w:sz w:val="24"/>
                    <w:szCs w:val="24"/>
                    <w:rtl/>
                  </w:rPr>
                </w:pPr>
                <w:r w:rsidRPr="000F72D9">
                  <w:rPr>
                    <w:rStyle w:val="PlaceholderText"/>
                  </w:rPr>
                  <w:t>Qualification Title</w:t>
                </w:r>
              </w:p>
            </w:tc>
          </w:sdtContent>
        </w:sdt>
      </w:tr>
    </w:tbl>
    <w:tbl>
      <w:tblPr>
        <w:tblStyle w:val="TableGrid1"/>
        <w:tblW w:w="5000" w:type="pct"/>
        <w:tblInd w:w="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054"/>
        <w:gridCol w:w="2250"/>
        <w:gridCol w:w="2700"/>
        <w:gridCol w:w="2604"/>
      </w:tblGrid>
      <w:tr w:rsidR="00546403" w:rsidRPr="008D185F" w14:paraId="3B77A3E3" w14:textId="77777777" w:rsidTr="00546403">
        <w:trPr>
          <w:trHeight w:val="306"/>
        </w:trPr>
        <w:tc>
          <w:tcPr>
            <w:tcW w:w="5000" w:type="pct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484C8ADA" w14:textId="2AC7C8FE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5. Qualification </w:t>
            </w:r>
            <w:r w:rsidR="00015BEB" w:rsidRPr="008D185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</w:t>
            </w:r>
            <w:r w:rsidRPr="008D185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omponents: </w:t>
            </w:r>
          </w:p>
        </w:tc>
      </w:tr>
      <w:tr w:rsidR="00546403" w:rsidRPr="008D185F" w14:paraId="77CB71E9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77D71B5F" w14:textId="109D8E9F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1171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1241F889" w14:textId="5694FA0A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Requirements according to NQF</w:t>
            </w:r>
          </w:p>
        </w:tc>
        <w:tc>
          <w:tcPr>
            <w:tcW w:w="140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07E85E57" w14:textId="5F6A915D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Program</w:t>
            </w:r>
          </w:p>
        </w:tc>
        <w:tc>
          <w:tcPr>
            <w:tcW w:w="135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EA0D371" w14:textId="19E8BC41" w:rsidR="00015BEB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Level of Compliance </w:t>
            </w:r>
          </w:p>
          <w:p w14:paraId="2869A429" w14:textId="73A93D47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(to be completed by NCAAA Consultant)</w:t>
            </w:r>
          </w:p>
        </w:tc>
      </w:tr>
      <w:tr w:rsidR="00546403" w:rsidRPr="008D185F" w14:paraId="5D666407" w14:textId="77777777" w:rsidTr="00054C88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52DE009D" w14:textId="61CBC1EF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Minimum credit hours (units) required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C41A48" w14:textId="6C57EF4C" w:rsidR="00071DD2" w:rsidRPr="00391BC5" w:rsidRDefault="00071DD2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Completion of a minimum of (180) credit hours (units) in higher education for </w:t>
            </w:r>
            <w:r w:rsidR="0032466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 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Professional bachelor's degree or equivalent </w:t>
            </w:r>
          </w:p>
          <w:p w14:paraId="29CA6260" w14:textId="477D1EB3" w:rsidR="00054C88" w:rsidRPr="00391BC5" w:rsidRDefault="00071DD2" w:rsidP="00391BC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or a minimum of (30) credit hours (units) for </w:t>
            </w:r>
            <w:r w:rsidR="0032466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 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Master's or Professional Doctorate or equivalent. </w:t>
            </w:r>
            <w:r w:rsidR="00054C88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Completion of a minimum</w:t>
            </w:r>
            <w:r w:rsidR="00DC4EBB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054C88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of (24) credit hours (units) of</w:t>
            </w:r>
            <w:r w:rsidR="00DC4EBB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054C88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coursework in addition to at least</w:t>
            </w:r>
            <w:r w:rsidR="00DC4EBB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054C88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(6) credit hours (units) for </w:t>
            </w:r>
            <w:r w:rsidR="0032466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 </w:t>
            </w:r>
            <w:r w:rsidR="00054C88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thesis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054C88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for an academic 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M</w:t>
            </w:r>
            <w:r w:rsidR="00054C88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aster’s degree;</w:t>
            </w:r>
            <w:r w:rsidR="00DC4EBB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2CC076" w14:textId="30D40C47" w:rsidR="00546403" w:rsidRPr="008D185F" w:rsidRDefault="00546403" w:rsidP="00071DD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3E04290" w14:textId="352A4499" w:rsidR="00546403" w:rsidRPr="008D185F" w:rsidRDefault="00E77A4B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385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>The program meets the minimum of credit hours required.</w:t>
            </w:r>
          </w:p>
        </w:tc>
      </w:tr>
      <w:tr w:rsidR="00546403" w:rsidRPr="008D185F" w14:paraId="3E409B8F" w14:textId="77777777" w:rsidTr="00054C88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3C1858F4" w14:textId="5B686A68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Program duration</w:t>
            </w:r>
          </w:p>
          <w:p w14:paraId="12084115" w14:textId="151ED6B4" w:rsidR="00E4117D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(Minimum number</w:t>
            </w:r>
          </w:p>
          <w:p w14:paraId="0D195E83" w14:textId="1FBEA2DB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of years)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10DED43" w14:textId="74546389" w:rsidR="00071DD2" w:rsidRPr="00391BC5" w:rsidRDefault="00071DD2" w:rsidP="00E81069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 The study duration to</w:t>
            </w:r>
            <w:r w:rsidR="00E81069"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obtain the qualification requires six (6) years or more of full-time studying or its equivalent.</w:t>
            </w:r>
          </w:p>
          <w:p w14:paraId="0D9F4610" w14:textId="183CF8E3" w:rsidR="00071DD2" w:rsidRPr="00391BC5" w:rsidRDefault="00071DD2" w:rsidP="00071DD2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-The study duration</w:t>
            </w:r>
          </w:p>
          <w:p w14:paraId="214B8136" w14:textId="419D78B8" w:rsidR="00292FC1" w:rsidRPr="00391BC5" w:rsidRDefault="00071DD2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to obtain the qualification</w:t>
            </w:r>
            <w:r w:rsidR="0032466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is at least two academic years.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A8C23E" w14:textId="77777777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D30A542" w14:textId="6D96E5C4" w:rsidR="00546403" w:rsidRPr="008D185F" w:rsidRDefault="00E77A4B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548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</w:t>
            </w:r>
            <w:r w:rsidR="00FE14EE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minimum duration required in years. </w:t>
            </w:r>
          </w:p>
        </w:tc>
      </w:tr>
      <w:tr w:rsidR="00546403" w:rsidRPr="008D185F" w14:paraId="1CEE02F6" w14:textId="77777777" w:rsidTr="00054C88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1CEF9FD1" w14:textId="6913C003" w:rsidR="00E4117D" w:rsidRPr="008D185F" w:rsidRDefault="007C52B4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</w:t>
            </w:r>
            <w:r w:rsidR="00E4117D"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inimum Actual</w:t>
            </w:r>
          </w:p>
          <w:p w14:paraId="45ECCE12" w14:textId="0CDB35BB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(contact) hours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D10AA8E" w14:textId="53728055" w:rsidR="001A41A9" w:rsidRPr="00391BC5" w:rsidRDefault="001A41A9" w:rsidP="001A41A9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2700 contact hours for </w:t>
            </w:r>
            <w:r w:rsidR="0032466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 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Professional bachelor's degree or equivalent.</w:t>
            </w:r>
          </w:p>
          <w:p w14:paraId="09F7B680" w14:textId="77777777" w:rsidR="001A41A9" w:rsidRPr="00391BC5" w:rsidRDefault="001A41A9" w:rsidP="001A41A9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  <w:p w14:paraId="6B0A183E" w14:textId="512D0AD3" w:rsidR="006B7B51" w:rsidRPr="00391BC5" w:rsidRDefault="001A41A9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450 contact hours for Master's or equivalent and for Professional Doctorate or Equivalent.</w:t>
            </w:r>
          </w:p>
          <w:p w14:paraId="3DF94D48" w14:textId="77777777" w:rsidR="001A41A9" w:rsidRPr="00391BC5" w:rsidRDefault="001A41A9" w:rsidP="001A41A9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  <w:p w14:paraId="28AA6993" w14:textId="7A6AC2E7" w:rsidR="001A41A9" w:rsidRPr="00391BC5" w:rsidRDefault="001A41A9" w:rsidP="001A41A9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360 contact hours for </w:t>
            </w:r>
            <w:r w:rsidR="0032466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 </w:t>
            </w: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Master's degree or equivalent with a thesis or project.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A0E87F" w14:textId="77777777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4041D8A" w14:textId="7BC7C177" w:rsidR="00546403" w:rsidRPr="008D185F" w:rsidRDefault="00E77A4B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68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>The program meets the minimum actual (contact) hours required.</w:t>
            </w:r>
          </w:p>
        </w:tc>
      </w:tr>
      <w:tr w:rsidR="00546403" w:rsidRPr="008D185F" w14:paraId="48AA4415" w14:textId="77777777" w:rsidTr="004841CE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71F46A4F" w14:textId="00198A93" w:rsidR="00546403" w:rsidRPr="008D185F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Enrollment conditions</w:t>
            </w:r>
          </w:p>
          <w:p w14:paraId="489F5BD3" w14:textId="15CB1B54" w:rsidR="00546403" w:rsidRPr="008D185F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(According to NQF)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5EAB2B" w14:textId="4405BD52" w:rsidR="00A1225B" w:rsidRPr="00391BC5" w:rsidRDefault="00A1225B" w:rsidP="00A1225B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Obtaining a Secondary education qualification or equivalent.</w:t>
            </w:r>
          </w:p>
          <w:p w14:paraId="249282B3" w14:textId="2A995D43" w:rsidR="004841CE" w:rsidRPr="00391BC5" w:rsidRDefault="00A1225B" w:rsidP="00A1225B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391BC5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Obtain a bachelor's degree or equivalent.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ACC6B9" w14:textId="314C255C" w:rsidR="00546403" w:rsidRPr="008D185F" w:rsidRDefault="00546403" w:rsidP="001A41A9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6507BCD" w14:textId="1BDF9CB5" w:rsidR="00546403" w:rsidRPr="008D185F" w:rsidRDefault="00E77A4B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891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the minimum requirements for students' enrolment at level 4 qualification. </w:t>
            </w:r>
          </w:p>
        </w:tc>
      </w:tr>
    </w:tbl>
    <w:p w14:paraId="663B3382" w14:textId="2C9A8C2F" w:rsidR="008B3C91" w:rsidRPr="008D185F" w:rsidRDefault="008B3C91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264BC444" w14:textId="77777777" w:rsidR="00391BC5" w:rsidRDefault="00391BC5" w:rsidP="00391BC5">
      <w:pPr>
        <w:spacing w:after="0"/>
        <w:rPr>
          <w:rFonts w:cstheme="minorHAnsi"/>
          <w:b/>
          <w:bCs/>
          <w:color w:val="532377"/>
          <w:sz w:val="28"/>
          <w:szCs w:val="28"/>
        </w:rPr>
      </w:pPr>
      <w:bookmarkStart w:id="1" w:name="_Hlk138098512"/>
      <w:r>
        <w:rPr>
          <w:rFonts w:cstheme="minorHAnsi"/>
          <w:b/>
          <w:bCs/>
          <w:color w:val="532377"/>
          <w:sz w:val="28"/>
          <w:szCs w:val="28"/>
          <w:lang w:val="en-GB"/>
        </w:rPr>
        <w:t>6</w:t>
      </w:r>
      <w:r>
        <w:rPr>
          <w:rFonts w:cstheme="minorHAnsi"/>
          <w:b/>
          <w:bCs/>
          <w:color w:val="532377"/>
          <w:sz w:val="28"/>
          <w:szCs w:val="28"/>
        </w:rPr>
        <w:t>. Learning Outcomes Assessment:</w:t>
      </w:r>
    </w:p>
    <w:p w14:paraId="43B51FD2" w14:textId="77777777" w:rsidR="00391BC5" w:rsidRDefault="00391BC5" w:rsidP="00391BC5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1. Learning Outcomes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80" w:firstRow="0" w:lastRow="0" w:firstColumn="1" w:lastColumn="0" w:noHBand="0" w:noVBand="1"/>
      </w:tblPr>
      <w:tblGrid>
        <w:gridCol w:w="722"/>
        <w:gridCol w:w="4441"/>
        <w:gridCol w:w="4445"/>
      </w:tblGrid>
      <w:tr w:rsidR="00391BC5" w14:paraId="54BD5DE4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1692A132" w14:textId="77777777" w:rsidR="00391BC5" w:rsidRDefault="00391BC5">
            <w:pPr>
              <w:bidi w:val="0"/>
              <w:spacing w:after="0"/>
              <w:ind w:left="-2" w:firstLineChars="0" w:firstLine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Code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123EAFD7" w14:textId="77777777" w:rsidR="00391BC5" w:rsidRDefault="00391BC5">
            <w:pPr>
              <w:bidi w:val="0"/>
              <w:spacing w:after="0"/>
              <w:ind w:left="-2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Program Learning Outcomes (PLOs)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09EC992F" w14:textId="0FE1276F" w:rsidR="00391BC5" w:rsidRDefault="00391BC5">
            <w:pPr>
              <w:bidi w:val="0"/>
              <w:spacing w:after="0"/>
              <w:ind w:left="-2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NQF Level Descriptors of Learning Outcomes – Level </w:t>
            </w:r>
            <w:r w:rsidR="00E77A4B">
              <w:rPr>
                <w:rFonts w:asciiTheme="minorHAnsi" w:hAnsiTheme="minorHAnsi" w:cstheme="minorHAnsi" w:hint="cs"/>
                <w:b/>
                <w:color w:val="FFFFFF" w:themeColor="background1"/>
                <w:sz w:val="24"/>
                <w:szCs w:val="24"/>
                <w:rtl/>
              </w:rPr>
              <w:t>7</w:t>
            </w:r>
          </w:p>
        </w:tc>
      </w:tr>
      <w:tr w:rsidR="00391BC5" w14:paraId="7E5A389A" w14:textId="77777777" w:rsidTr="0039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7FC7C80B" w14:textId="77777777" w:rsidR="00391BC5" w:rsidRDefault="00391BC5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2E52547E" w14:textId="77777777" w:rsidR="00391BC5" w:rsidRDefault="00391BC5">
            <w:pPr>
              <w:bidi w:val="0"/>
              <w:spacing w:after="0"/>
              <w:ind w:left="-2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Knowledge and understanding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2780416A" w14:textId="77777777" w:rsidR="00391BC5" w:rsidRDefault="00391BC5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391BC5" w14:paraId="6F60D4FF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63A5584" w14:textId="77777777" w:rsidR="00391BC5" w:rsidRDefault="00391BC5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6EFA69B" w14:textId="77777777" w:rsidR="00391BC5" w:rsidRDefault="00391BC5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2D7799A" w14:textId="73114FF6" w:rsidR="00391BC5" w:rsidRDefault="00391BC5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391BC5" w14:paraId="38413B8E" w14:textId="77777777" w:rsidTr="0039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0D8227C" w14:textId="77777777" w:rsidR="00391BC5" w:rsidRDefault="00391BC5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EAFE5F6" w14:textId="77777777" w:rsidR="00391BC5" w:rsidRDefault="00391BC5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D15CC09" w14:textId="7A357644" w:rsidR="00391BC5" w:rsidRDefault="00391BC5">
            <w:pPr>
              <w:bidi w:val="0"/>
              <w:spacing w:after="0"/>
              <w:ind w:left="-2" w:firstLineChars="0" w:firstLine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AC3C88" w14:paraId="23FE9540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9967899" w14:textId="77777777" w:rsidR="00AC3C88" w:rsidRDefault="00AC3C88" w:rsidP="00AC3C8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5C9D6065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C87E23A" w14:textId="099A7BC4" w:rsidR="00AC3C88" w:rsidRDefault="00AC3C88" w:rsidP="00AC3C88">
            <w:pPr>
              <w:bidi w:val="0"/>
              <w:spacing w:after="0"/>
              <w:ind w:left="-2" w:firstLineChars="0" w:firstLine="0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AC3C88" w14:paraId="77E2DBCC" w14:textId="77777777" w:rsidTr="0039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8B08B58" w14:textId="77777777" w:rsidR="00AC3C88" w:rsidRDefault="00AC3C88" w:rsidP="00AC3C8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7DE99AB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1BA01C6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AC3C88" w14:paraId="02C4E11C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vAlign w:val="center"/>
            <w:hideMark/>
          </w:tcPr>
          <w:p w14:paraId="55171D44" w14:textId="77777777" w:rsidR="00AC3C88" w:rsidRDefault="00AC3C88" w:rsidP="00AC3C88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72CA92CA" w14:textId="77777777" w:rsidR="00AC3C88" w:rsidRDefault="00AC3C88" w:rsidP="00AC3C88">
            <w:pPr>
              <w:bidi w:val="0"/>
              <w:spacing w:after="0"/>
              <w:ind w:left="-2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606E4E76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AC3C88" w14:paraId="7DEF8210" w14:textId="77777777" w:rsidTr="0039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5FC9349" w14:textId="77777777" w:rsidR="00AC3C88" w:rsidRDefault="00AC3C88" w:rsidP="00AC3C88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55AB467D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01283114" w14:textId="068AB88B" w:rsidR="00AC3C88" w:rsidRDefault="00AC3C88" w:rsidP="00AC3C88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3C88" w14:paraId="409C9848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85D89AF" w14:textId="77777777" w:rsidR="00AC3C88" w:rsidRDefault="00AC3C88" w:rsidP="00AC3C88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6777FD47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A9F696F" w14:textId="12D651AA" w:rsidR="00AC3C88" w:rsidRDefault="00AC3C88" w:rsidP="00AC3C88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3C88" w14:paraId="76839C62" w14:textId="77777777" w:rsidTr="0039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28ACB3F" w14:textId="77777777" w:rsidR="00AC3C88" w:rsidRDefault="00AC3C88" w:rsidP="00AC3C8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2.3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31A4242D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4F331A45" w14:textId="43079DD5" w:rsidR="00AC3C88" w:rsidRDefault="00AC3C88" w:rsidP="00AC3C88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C3C88" w14:paraId="16F4DEE5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2135B35" w14:textId="77777777" w:rsidR="00AC3C88" w:rsidRDefault="00AC3C88" w:rsidP="00AC3C88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B9EC09E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450485E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C3C88" w14:paraId="7672A012" w14:textId="77777777" w:rsidTr="0039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vAlign w:val="center"/>
            <w:hideMark/>
          </w:tcPr>
          <w:p w14:paraId="4B17B921" w14:textId="77777777" w:rsidR="00AC3C88" w:rsidRDefault="00AC3C88" w:rsidP="00AC3C88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6825FAD5" w14:textId="77777777" w:rsidR="00AC3C88" w:rsidRDefault="00AC3C88" w:rsidP="00AC3C88">
            <w:pPr>
              <w:suppressAutoHyphens w:val="0"/>
              <w:bidi w:val="0"/>
              <w:spacing w:after="0" w:line="240" w:lineRule="auto"/>
              <w:ind w:left="-2" w:firstLineChars="0" w:firstLine="0"/>
              <w:outlineLvl w:val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Values, Autonomy and Responsibility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1414A109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C3C88" w14:paraId="0869A107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673CF85" w14:textId="77777777" w:rsidR="00AC3C88" w:rsidRDefault="00AC3C88" w:rsidP="00AC3C88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43ECFA42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FDD5098" w14:textId="163EBB44" w:rsidR="00AC3C88" w:rsidRDefault="00AC3C88" w:rsidP="00AC3C88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3C88" w14:paraId="6AC2FE66" w14:textId="77777777" w:rsidTr="0039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575339CC" w14:textId="77777777" w:rsidR="00AC3C88" w:rsidRDefault="00AC3C88" w:rsidP="00AC3C88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EDD200D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5EB30FC" w14:textId="7FA2CCBB" w:rsidR="00AC3C88" w:rsidRDefault="00AC3C88" w:rsidP="00AC3C88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3C88" w14:paraId="3C2CCFB9" w14:textId="77777777" w:rsidTr="00391B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5A67A80" w14:textId="77777777" w:rsidR="00AC3C88" w:rsidRDefault="00AC3C88" w:rsidP="00AC3C8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EB66C78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76C2DFA" w14:textId="77777777" w:rsidR="00AC3C88" w:rsidRDefault="00AC3C88" w:rsidP="00AC3C88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</w:tbl>
    <w:p w14:paraId="4000ABDC" w14:textId="315BD0E4" w:rsidR="008B3C91" w:rsidRPr="008D185F" w:rsidRDefault="008B3C91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tbl>
      <w:tblPr>
        <w:tblStyle w:val="11"/>
        <w:tblW w:w="0" w:type="auto"/>
        <w:tblLayout w:type="fixed"/>
        <w:tblLook w:val="06A0" w:firstRow="1" w:lastRow="0" w:firstColumn="1" w:lastColumn="0" w:noHBand="1" w:noVBand="1"/>
      </w:tblPr>
      <w:tblGrid>
        <w:gridCol w:w="5212"/>
        <w:gridCol w:w="2207"/>
        <w:gridCol w:w="2209"/>
      </w:tblGrid>
      <w:tr w:rsidR="00C144B1" w:rsidRPr="008D185F" w14:paraId="05F1E71E" w14:textId="77777777" w:rsidTr="0012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shd w:val="clear" w:color="auto" w:fill="4C3D8E"/>
          </w:tcPr>
          <w:bookmarkEnd w:id="1"/>
          <w:p w14:paraId="1306C64B" w14:textId="3379FE8A" w:rsidR="00C144B1" w:rsidRPr="008D185F" w:rsidRDefault="00902C4C" w:rsidP="00836950">
            <w:pPr>
              <w:bidi w:val="0"/>
              <w:spacing w:after="0"/>
              <w:ind w:left="0" w:hanging="2"/>
              <w:jc w:val="left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353E98" w:rsidRPr="008D185F">
              <w:rPr>
                <w:rFonts w:asciiTheme="minorHAnsi" w:hAnsiTheme="minorHAnsi" w:cstheme="minorHAnsi"/>
                <w:sz w:val="24"/>
                <w:szCs w:val="24"/>
              </w:rPr>
              <w:t>Learning Outcomes Assessment</w:t>
            </w:r>
          </w:p>
        </w:tc>
      </w:tr>
      <w:tr w:rsidR="00353E98" w:rsidRPr="008D185F" w14:paraId="3D65CC10" w14:textId="77777777" w:rsidTr="0012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2C3C2265" w14:textId="480534A4" w:rsidR="00353E98" w:rsidRPr="008D185F" w:rsidRDefault="00353E9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Transparent and measurable evaluation criteria are implemented to ensure </w:t>
            </w:r>
            <w:r w:rsidR="0032466B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learning outcomes are</w:t>
            </w:r>
            <w:r w:rsidRPr="008D185F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 achieved in the academic/training programs.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14:paraId="1A0054E2" w14:textId="37611E9F" w:rsidR="00353E98" w:rsidRPr="008D185F" w:rsidRDefault="00E77A4B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8754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98" w:rsidRPr="008D185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Available </w:t>
            </w:r>
          </w:p>
        </w:tc>
        <w:tc>
          <w:tcPr>
            <w:tcW w:w="2209" w:type="dxa"/>
            <w:shd w:val="clear" w:color="auto" w:fill="F2F2F2" w:themeFill="background1" w:themeFillShade="F2"/>
            <w:vAlign w:val="center"/>
          </w:tcPr>
          <w:p w14:paraId="19C533ED" w14:textId="76F34A7D" w:rsidR="00353E98" w:rsidRPr="008D185F" w:rsidRDefault="00E77A4B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1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98" w:rsidRPr="008D185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Unavailable </w:t>
            </w:r>
          </w:p>
        </w:tc>
      </w:tr>
      <w:tr w:rsidR="00353E98" w:rsidRPr="008D185F" w14:paraId="68FFF2F1" w14:textId="77777777" w:rsidTr="00081E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37A4026F" w14:textId="381C0FC1" w:rsidR="00353E98" w:rsidRPr="008D185F" w:rsidRDefault="00353E98" w:rsidP="00836950">
            <w:pPr>
              <w:bidi w:val="0"/>
              <w:spacing w:after="0"/>
              <w:ind w:left="0" w:hanging="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Hyperlink</w:t>
            </w:r>
          </w:p>
        </w:tc>
        <w:tc>
          <w:tcPr>
            <w:tcW w:w="4416" w:type="dxa"/>
            <w:gridSpan w:val="2"/>
            <w:shd w:val="clear" w:color="auto" w:fill="F2F2F2" w:themeFill="background1" w:themeFillShade="F2"/>
            <w:vAlign w:val="center"/>
          </w:tcPr>
          <w:p w14:paraId="1853FC3A" w14:textId="77777777" w:rsidR="00353E98" w:rsidRPr="008D185F" w:rsidRDefault="00353E98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14:paraId="52E06277" w14:textId="77777777" w:rsidR="00163511" w:rsidRPr="008D185F" w:rsidRDefault="00163511" w:rsidP="00836950">
      <w:pPr>
        <w:rPr>
          <w:rFonts w:cstheme="minorHAnsi"/>
          <w:sz w:val="24"/>
          <w:szCs w:val="24"/>
        </w:rPr>
      </w:pPr>
    </w:p>
    <w:sectPr w:rsidR="00163511" w:rsidRPr="008D185F" w:rsidSect="00EA0F5D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1325" w14:textId="77777777" w:rsidR="00565140" w:rsidRDefault="00565140" w:rsidP="00EE490F">
      <w:pPr>
        <w:spacing w:after="0" w:line="240" w:lineRule="auto"/>
      </w:pPr>
      <w:r>
        <w:separator/>
      </w:r>
    </w:p>
  </w:endnote>
  <w:endnote w:type="continuationSeparator" w:id="0">
    <w:p w14:paraId="7BB191E4" w14:textId="77777777" w:rsidR="00565140" w:rsidRDefault="00565140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7ED50185" w:rsidR="000263E2" w:rsidRDefault="000263E2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32466B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F5F5" w14:textId="77777777" w:rsidR="00565140" w:rsidRDefault="00565140" w:rsidP="00EE490F">
      <w:pPr>
        <w:spacing w:after="0" w:line="240" w:lineRule="auto"/>
      </w:pPr>
      <w:r>
        <w:separator/>
      </w:r>
    </w:p>
  </w:footnote>
  <w:footnote w:type="continuationSeparator" w:id="0">
    <w:p w14:paraId="48499CD3" w14:textId="77777777" w:rsidR="00565140" w:rsidRDefault="00565140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Header"/>
    </w:pPr>
    <w:r>
      <w:rPr>
        <w:noProof/>
      </w:rPr>
      <w:drawing>
        <wp:anchor distT="0" distB="0" distL="114300" distR="114300" simplePos="0" relativeHeight="251650048" behindDoc="1" locked="0" layoutInCell="1" allowOverlap="1" wp14:anchorId="4967F9E9" wp14:editId="69152256">
          <wp:simplePos x="0" y="0"/>
          <wp:positionH relativeFrom="column">
            <wp:posOffset>-717550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3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FA27" w14:textId="43F4BC02" w:rsidR="000263E2" w:rsidRDefault="00182B7B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46CA8D1" wp14:editId="3E73EC07">
          <wp:simplePos x="0" y="0"/>
          <wp:positionH relativeFrom="column">
            <wp:posOffset>-720090</wp:posOffset>
          </wp:positionH>
          <wp:positionV relativeFrom="paragraph">
            <wp:posOffset>-450112</wp:posOffset>
          </wp:positionV>
          <wp:extent cx="7543799" cy="10670825"/>
          <wp:effectExtent l="0" t="0" r="635" b="0"/>
          <wp:wrapNone/>
          <wp:docPr id="3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799" cy="10670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191E"/>
    <w:multiLevelType w:val="hybridMultilevel"/>
    <w:tmpl w:val="792270E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4CC5"/>
    <w:multiLevelType w:val="hybridMultilevel"/>
    <w:tmpl w:val="05DE736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261A79"/>
    <w:multiLevelType w:val="hybridMultilevel"/>
    <w:tmpl w:val="A612A5F8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D4A4A"/>
    <w:multiLevelType w:val="hybridMultilevel"/>
    <w:tmpl w:val="883A9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2552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B5EC9"/>
    <w:multiLevelType w:val="hybridMultilevel"/>
    <w:tmpl w:val="2A182EA8"/>
    <w:lvl w:ilvl="0" w:tplc="E8E09444">
      <w:start w:val="1"/>
      <w:numFmt w:val="decimal"/>
      <w:lvlText w:val="%1."/>
      <w:lvlJc w:val="center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2846376C"/>
    <w:multiLevelType w:val="hybridMultilevel"/>
    <w:tmpl w:val="6F1CFBAE"/>
    <w:lvl w:ilvl="0" w:tplc="76867418">
      <w:start w:val="1"/>
      <w:numFmt w:val="arabicAbjad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24495"/>
    <w:multiLevelType w:val="hybridMultilevel"/>
    <w:tmpl w:val="76925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56FCD"/>
    <w:multiLevelType w:val="hybridMultilevel"/>
    <w:tmpl w:val="E37001A8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B92A71"/>
    <w:multiLevelType w:val="hybridMultilevel"/>
    <w:tmpl w:val="B3DA2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861DC"/>
    <w:multiLevelType w:val="hybridMultilevel"/>
    <w:tmpl w:val="11B47284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14226B"/>
    <w:multiLevelType w:val="hybridMultilevel"/>
    <w:tmpl w:val="4C3613FC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72284"/>
    <w:multiLevelType w:val="hybridMultilevel"/>
    <w:tmpl w:val="A7725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4" w15:restartNumberingAfterBreak="0">
    <w:nsid w:val="56C63E30"/>
    <w:multiLevelType w:val="hybridMultilevel"/>
    <w:tmpl w:val="E1BA2C6A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D45F8"/>
    <w:multiLevelType w:val="hybridMultilevel"/>
    <w:tmpl w:val="0B98468E"/>
    <w:lvl w:ilvl="0" w:tplc="E8E094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C08E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738894">
    <w:abstractNumId w:val="40"/>
  </w:num>
  <w:num w:numId="2" w16cid:durableId="647322804">
    <w:abstractNumId w:val="36"/>
  </w:num>
  <w:num w:numId="3" w16cid:durableId="1712338283">
    <w:abstractNumId w:val="41"/>
  </w:num>
  <w:num w:numId="4" w16cid:durableId="454913602">
    <w:abstractNumId w:val="45"/>
  </w:num>
  <w:num w:numId="5" w16cid:durableId="1242760621">
    <w:abstractNumId w:val="25"/>
  </w:num>
  <w:num w:numId="6" w16cid:durableId="914513533">
    <w:abstractNumId w:val="43"/>
  </w:num>
  <w:num w:numId="7" w16cid:durableId="567809117">
    <w:abstractNumId w:val="24"/>
  </w:num>
  <w:num w:numId="8" w16cid:durableId="571277527">
    <w:abstractNumId w:val="5"/>
  </w:num>
  <w:num w:numId="9" w16cid:durableId="491726740">
    <w:abstractNumId w:val="15"/>
  </w:num>
  <w:num w:numId="10" w16cid:durableId="449394613">
    <w:abstractNumId w:val="2"/>
  </w:num>
  <w:num w:numId="11" w16cid:durableId="514539067">
    <w:abstractNumId w:val="12"/>
  </w:num>
  <w:num w:numId="12" w16cid:durableId="843545964">
    <w:abstractNumId w:val="3"/>
  </w:num>
  <w:num w:numId="13" w16cid:durableId="732658582">
    <w:abstractNumId w:val="6"/>
  </w:num>
  <w:num w:numId="14" w16cid:durableId="1463766133">
    <w:abstractNumId w:val="10"/>
  </w:num>
  <w:num w:numId="15" w16cid:durableId="648823028">
    <w:abstractNumId w:val="35"/>
  </w:num>
  <w:num w:numId="16" w16cid:durableId="125586086">
    <w:abstractNumId w:val="9"/>
  </w:num>
  <w:num w:numId="17" w16cid:durableId="398290567">
    <w:abstractNumId w:val="23"/>
  </w:num>
  <w:num w:numId="18" w16cid:durableId="1444302042">
    <w:abstractNumId w:val="28"/>
  </w:num>
  <w:num w:numId="19" w16cid:durableId="1155025514">
    <w:abstractNumId w:val="39"/>
  </w:num>
  <w:num w:numId="20" w16cid:durableId="1365977616">
    <w:abstractNumId w:val="22"/>
  </w:num>
  <w:num w:numId="21" w16cid:durableId="2004896591">
    <w:abstractNumId w:val="31"/>
  </w:num>
  <w:num w:numId="22" w16cid:durableId="1269965012">
    <w:abstractNumId w:val="33"/>
  </w:num>
  <w:num w:numId="23" w16cid:durableId="417404375">
    <w:abstractNumId w:val="42"/>
  </w:num>
  <w:num w:numId="24" w16cid:durableId="303776624">
    <w:abstractNumId w:val="7"/>
  </w:num>
  <w:num w:numId="25" w16cid:durableId="1779639086">
    <w:abstractNumId w:val="26"/>
  </w:num>
  <w:num w:numId="26" w16cid:durableId="744375873">
    <w:abstractNumId w:val="38"/>
  </w:num>
  <w:num w:numId="27" w16cid:durableId="1918858075">
    <w:abstractNumId w:val="17"/>
  </w:num>
  <w:num w:numId="28" w16cid:durableId="1468816229">
    <w:abstractNumId w:val="1"/>
  </w:num>
  <w:num w:numId="29" w16cid:durableId="286741794">
    <w:abstractNumId w:val="4"/>
  </w:num>
  <w:num w:numId="30" w16cid:durableId="2047634300">
    <w:abstractNumId w:val="14"/>
  </w:num>
  <w:num w:numId="31" w16cid:durableId="1489595256">
    <w:abstractNumId w:val="8"/>
  </w:num>
  <w:num w:numId="32" w16cid:durableId="716929125">
    <w:abstractNumId w:val="44"/>
  </w:num>
  <w:num w:numId="33" w16cid:durableId="1785493948">
    <w:abstractNumId w:val="16"/>
  </w:num>
  <w:num w:numId="34" w16cid:durableId="1048577346">
    <w:abstractNumId w:val="29"/>
  </w:num>
  <w:num w:numId="35" w16cid:durableId="1005405754">
    <w:abstractNumId w:val="34"/>
  </w:num>
  <w:num w:numId="36" w16cid:durableId="146213781">
    <w:abstractNumId w:val="0"/>
  </w:num>
  <w:num w:numId="37" w16cid:durableId="955142373">
    <w:abstractNumId w:val="19"/>
  </w:num>
  <w:num w:numId="38" w16cid:durableId="639917783">
    <w:abstractNumId w:val="11"/>
  </w:num>
  <w:num w:numId="39" w16cid:durableId="366175993">
    <w:abstractNumId w:val="30"/>
  </w:num>
  <w:num w:numId="40" w16cid:durableId="2023624326">
    <w:abstractNumId w:val="20"/>
  </w:num>
  <w:num w:numId="41" w16cid:durableId="1942831259">
    <w:abstractNumId w:val="13"/>
  </w:num>
  <w:num w:numId="42" w16cid:durableId="395473702">
    <w:abstractNumId w:val="21"/>
  </w:num>
  <w:num w:numId="43" w16cid:durableId="891649720">
    <w:abstractNumId w:val="18"/>
  </w:num>
  <w:num w:numId="44" w16cid:durableId="1871453820">
    <w:abstractNumId w:val="37"/>
  </w:num>
  <w:num w:numId="45" w16cid:durableId="1117872723">
    <w:abstractNumId w:val="27"/>
  </w:num>
  <w:num w:numId="46" w16cid:durableId="9326708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LcwtzQ1MzE1MjJV0lEKTi0uzszPAykwrgUAs0MTbCwAAAA="/>
  </w:docVars>
  <w:rsids>
    <w:rsidRoot w:val="00F236C3"/>
    <w:rsid w:val="0000170C"/>
    <w:rsid w:val="000018E5"/>
    <w:rsid w:val="0000288E"/>
    <w:rsid w:val="00005DE8"/>
    <w:rsid w:val="00006761"/>
    <w:rsid w:val="00011B3C"/>
    <w:rsid w:val="00015BEB"/>
    <w:rsid w:val="000263E2"/>
    <w:rsid w:val="00032E77"/>
    <w:rsid w:val="00035C93"/>
    <w:rsid w:val="00042349"/>
    <w:rsid w:val="000455C2"/>
    <w:rsid w:val="00054C88"/>
    <w:rsid w:val="00060A9E"/>
    <w:rsid w:val="00062D4F"/>
    <w:rsid w:val="00063603"/>
    <w:rsid w:val="00071657"/>
    <w:rsid w:val="00071DD2"/>
    <w:rsid w:val="00085DEA"/>
    <w:rsid w:val="000973BC"/>
    <w:rsid w:val="000A15B4"/>
    <w:rsid w:val="000A2A68"/>
    <w:rsid w:val="000B0742"/>
    <w:rsid w:val="000B237C"/>
    <w:rsid w:val="000B2EBB"/>
    <w:rsid w:val="000C0FCB"/>
    <w:rsid w:val="000C1F14"/>
    <w:rsid w:val="000D06FC"/>
    <w:rsid w:val="000D1AAA"/>
    <w:rsid w:val="000E1D0C"/>
    <w:rsid w:val="000E2809"/>
    <w:rsid w:val="000F105E"/>
    <w:rsid w:val="000F3566"/>
    <w:rsid w:val="000F72D9"/>
    <w:rsid w:val="00116A6D"/>
    <w:rsid w:val="00123EA4"/>
    <w:rsid w:val="00124302"/>
    <w:rsid w:val="00126020"/>
    <w:rsid w:val="00131734"/>
    <w:rsid w:val="00137FF3"/>
    <w:rsid w:val="00143E31"/>
    <w:rsid w:val="001446ED"/>
    <w:rsid w:val="00146E33"/>
    <w:rsid w:val="00151D3A"/>
    <w:rsid w:val="00162227"/>
    <w:rsid w:val="00163511"/>
    <w:rsid w:val="00170319"/>
    <w:rsid w:val="00170BB1"/>
    <w:rsid w:val="00173081"/>
    <w:rsid w:val="00182B7B"/>
    <w:rsid w:val="00183EE5"/>
    <w:rsid w:val="001855D7"/>
    <w:rsid w:val="001962E5"/>
    <w:rsid w:val="001A2026"/>
    <w:rsid w:val="001A30FC"/>
    <w:rsid w:val="001A41A9"/>
    <w:rsid w:val="001A589A"/>
    <w:rsid w:val="001C193F"/>
    <w:rsid w:val="001D13E9"/>
    <w:rsid w:val="001D2CD2"/>
    <w:rsid w:val="001D508F"/>
    <w:rsid w:val="001D5443"/>
    <w:rsid w:val="001E204A"/>
    <w:rsid w:val="001E2983"/>
    <w:rsid w:val="001F1144"/>
    <w:rsid w:val="001F2297"/>
    <w:rsid w:val="001F2F13"/>
    <w:rsid w:val="001F34EE"/>
    <w:rsid w:val="001F7B18"/>
    <w:rsid w:val="002014C8"/>
    <w:rsid w:val="00204BB5"/>
    <w:rsid w:val="00207723"/>
    <w:rsid w:val="0021061C"/>
    <w:rsid w:val="002176F6"/>
    <w:rsid w:val="0024111A"/>
    <w:rsid w:val="00241EE6"/>
    <w:rsid w:val="002430CC"/>
    <w:rsid w:val="00251E09"/>
    <w:rsid w:val="00254CE8"/>
    <w:rsid w:val="00256F95"/>
    <w:rsid w:val="002654F6"/>
    <w:rsid w:val="00266508"/>
    <w:rsid w:val="002728E9"/>
    <w:rsid w:val="002761CB"/>
    <w:rsid w:val="00290897"/>
    <w:rsid w:val="00292FC1"/>
    <w:rsid w:val="00293830"/>
    <w:rsid w:val="002A0738"/>
    <w:rsid w:val="002A22D7"/>
    <w:rsid w:val="002C0FD2"/>
    <w:rsid w:val="002D1023"/>
    <w:rsid w:val="002D35DE"/>
    <w:rsid w:val="002D4589"/>
    <w:rsid w:val="002E63AD"/>
    <w:rsid w:val="002F0BC0"/>
    <w:rsid w:val="002F4B42"/>
    <w:rsid w:val="0032466B"/>
    <w:rsid w:val="003401C7"/>
    <w:rsid w:val="0034037C"/>
    <w:rsid w:val="00352E47"/>
    <w:rsid w:val="00353E98"/>
    <w:rsid w:val="0035555D"/>
    <w:rsid w:val="00360805"/>
    <w:rsid w:val="003656CC"/>
    <w:rsid w:val="0036666D"/>
    <w:rsid w:val="00371CBD"/>
    <w:rsid w:val="00391BC5"/>
    <w:rsid w:val="00393194"/>
    <w:rsid w:val="00396A59"/>
    <w:rsid w:val="003A4ABD"/>
    <w:rsid w:val="003A762E"/>
    <w:rsid w:val="003B0D84"/>
    <w:rsid w:val="003B1491"/>
    <w:rsid w:val="003B44D3"/>
    <w:rsid w:val="003C1003"/>
    <w:rsid w:val="003C54AD"/>
    <w:rsid w:val="003C7ADF"/>
    <w:rsid w:val="003D27AE"/>
    <w:rsid w:val="003D6D34"/>
    <w:rsid w:val="003E2E62"/>
    <w:rsid w:val="003E48DE"/>
    <w:rsid w:val="003F00A8"/>
    <w:rsid w:val="003F01A9"/>
    <w:rsid w:val="003F1A6D"/>
    <w:rsid w:val="003F3E71"/>
    <w:rsid w:val="00401F9D"/>
    <w:rsid w:val="00402C5B"/>
    <w:rsid w:val="00402ECE"/>
    <w:rsid w:val="004128F8"/>
    <w:rsid w:val="0041561F"/>
    <w:rsid w:val="00425E24"/>
    <w:rsid w:val="004408AF"/>
    <w:rsid w:val="00444349"/>
    <w:rsid w:val="004611C0"/>
    <w:rsid w:val="00461566"/>
    <w:rsid w:val="00464F3E"/>
    <w:rsid w:val="00464F77"/>
    <w:rsid w:val="0047030E"/>
    <w:rsid w:val="004705D3"/>
    <w:rsid w:val="004841CE"/>
    <w:rsid w:val="004977B2"/>
    <w:rsid w:val="004A3C3A"/>
    <w:rsid w:val="004C5EBA"/>
    <w:rsid w:val="004D05F8"/>
    <w:rsid w:val="004E5C98"/>
    <w:rsid w:val="004F50F1"/>
    <w:rsid w:val="00500773"/>
    <w:rsid w:val="005031B0"/>
    <w:rsid w:val="005104BB"/>
    <w:rsid w:val="00512A54"/>
    <w:rsid w:val="00512AB4"/>
    <w:rsid w:val="00514AE5"/>
    <w:rsid w:val="005171DF"/>
    <w:rsid w:val="005179B6"/>
    <w:rsid w:val="005217A2"/>
    <w:rsid w:val="00533B78"/>
    <w:rsid w:val="00546403"/>
    <w:rsid w:val="005508C6"/>
    <w:rsid w:val="00553B10"/>
    <w:rsid w:val="00561601"/>
    <w:rsid w:val="00565140"/>
    <w:rsid w:val="0056737A"/>
    <w:rsid w:val="005719C3"/>
    <w:rsid w:val="005766B3"/>
    <w:rsid w:val="005A146D"/>
    <w:rsid w:val="005A52E1"/>
    <w:rsid w:val="005A7B3E"/>
    <w:rsid w:val="005B1E8D"/>
    <w:rsid w:val="005B360D"/>
    <w:rsid w:val="005B40D9"/>
    <w:rsid w:val="005B4B63"/>
    <w:rsid w:val="005D7DE9"/>
    <w:rsid w:val="005E749B"/>
    <w:rsid w:val="005F2EDF"/>
    <w:rsid w:val="005F57A5"/>
    <w:rsid w:val="00630073"/>
    <w:rsid w:val="00640927"/>
    <w:rsid w:val="00644566"/>
    <w:rsid w:val="0064610C"/>
    <w:rsid w:val="0065120E"/>
    <w:rsid w:val="0066519A"/>
    <w:rsid w:val="00666566"/>
    <w:rsid w:val="0069056D"/>
    <w:rsid w:val="00696A1F"/>
    <w:rsid w:val="006A63BB"/>
    <w:rsid w:val="006B08C3"/>
    <w:rsid w:val="006B12D6"/>
    <w:rsid w:val="006B3CD5"/>
    <w:rsid w:val="006B7B51"/>
    <w:rsid w:val="006C318E"/>
    <w:rsid w:val="006F3DD5"/>
    <w:rsid w:val="006F76E5"/>
    <w:rsid w:val="007065FD"/>
    <w:rsid w:val="00711EE8"/>
    <w:rsid w:val="0072250E"/>
    <w:rsid w:val="00757297"/>
    <w:rsid w:val="00772B4C"/>
    <w:rsid w:val="00781541"/>
    <w:rsid w:val="0078177C"/>
    <w:rsid w:val="007C52B4"/>
    <w:rsid w:val="007E1F1C"/>
    <w:rsid w:val="00802343"/>
    <w:rsid w:val="00805723"/>
    <w:rsid w:val="00807650"/>
    <w:rsid w:val="008157BC"/>
    <w:rsid w:val="00821271"/>
    <w:rsid w:val="008306EB"/>
    <w:rsid w:val="00836950"/>
    <w:rsid w:val="00872E61"/>
    <w:rsid w:val="00876459"/>
    <w:rsid w:val="00877341"/>
    <w:rsid w:val="00877F77"/>
    <w:rsid w:val="0089265D"/>
    <w:rsid w:val="008A1157"/>
    <w:rsid w:val="008A7AD4"/>
    <w:rsid w:val="008B180E"/>
    <w:rsid w:val="008B1E48"/>
    <w:rsid w:val="008B2211"/>
    <w:rsid w:val="008B3C91"/>
    <w:rsid w:val="008C536B"/>
    <w:rsid w:val="008D185F"/>
    <w:rsid w:val="008D6ECD"/>
    <w:rsid w:val="008E3034"/>
    <w:rsid w:val="008E65CC"/>
    <w:rsid w:val="008F498F"/>
    <w:rsid w:val="00900F36"/>
    <w:rsid w:val="009023F3"/>
    <w:rsid w:val="00902C4C"/>
    <w:rsid w:val="00905031"/>
    <w:rsid w:val="0090602B"/>
    <w:rsid w:val="00917AAD"/>
    <w:rsid w:val="009203B9"/>
    <w:rsid w:val="00922296"/>
    <w:rsid w:val="00924028"/>
    <w:rsid w:val="00926184"/>
    <w:rsid w:val="00931D69"/>
    <w:rsid w:val="009406AC"/>
    <w:rsid w:val="00942E83"/>
    <w:rsid w:val="0095488A"/>
    <w:rsid w:val="0096672E"/>
    <w:rsid w:val="00966D8F"/>
    <w:rsid w:val="00970132"/>
    <w:rsid w:val="0097256E"/>
    <w:rsid w:val="00980D1F"/>
    <w:rsid w:val="009A0D54"/>
    <w:rsid w:val="009A3B8E"/>
    <w:rsid w:val="009B38DA"/>
    <w:rsid w:val="009C23D4"/>
    <w:rsid w:val="009C4B55"/>
    <w:rsid w:val="009D4997"/>
    <w:rsid w:val="009E0605"/>
    <w:rsid w:val="009E3CC0"/>
    <w:rsid w:val="009E47E5"/>
    <w:rsid w:val="009E5BEB"/>
    <w:rsid w:val="009F2ED5"/>
    <w:rsid w:val="009F6610"/>
    <w:rsid w:val="00A01E5C"/>
    <w:rsid w:val="00A1225B"/>
    <w:rsid w:val="00A13C01"/>
    <w:rsid w:val="00A372A9"/>
    <w:rsid w:val="00A37B4C"/>
    <w:rsid w:val="00A44627"/>
    <w:rsid w:val="00A502C1"/>
    <w:rsid w:val="00A5558A"/>
    <w:rsid w:val="00A63AD0"/>
    <w:rsid w:val="00A7204A"/>
    <w:rsid w:val="00A979FA"/>
    <w:rsid w:val="00AB55AD"/>
    <w:rsid w:val="00AC3C88"/>
    <w:rsid w:val="00AD423B"/>
    <w:rsid w:val="00AE0516"/>
    <w:rsid w:val="00AE6AD7"/>
    <w:rsid w:val="00B174B5"/>
    <w:rsid w:val="00B22AAC"/>
    <w:rsid w:val="00B27EE5"/>
    <w:rsid w:val="00B46628"/>
    <w:rsid w:val="00B727DA"/>
    <w:rsid w:val="00B80620"/>
    <w:rsid w:val="00B80926"/>
    <w:rsid w:val="00B93E29"/>
    <w:rsid w:val="00B97B1E"/>
    <w:rsid w:val="00BA2BB6"/>
    <w:rsid w:val="00BA3ACF"/>
    <w:rsid w:val="00BB15BF"/>
    <w:rsid w:val="00BB236F"/>
    <w:rsid w:val="00BD170F"/>
    <w:rsid w:val="00BF391C"/>
    <w:rsid w:val="00BF4D7C"/>
    <w:rsid w:val="00C02110"/>
    <w:rsid w:val="00C144B1"/>
    <w:rsid w:val="00C1739D"/>
    <w:rsid w:val="00C17B89"/>
    <w:rsid w:val="00C33239"/>
    <w:rsid w:val="00C3386A"/>
    <w:rsid w:val="00C55180"/>
    <w:rsid w:val="00C617D1"/>
    <w:rsid w:val="00C63F8D"/>
    <w:rsid w:val="00C667E4"/>
    <w:rsid w:val="00C70E2F"/>
    <w:rsid w:val="00C76AAE"/>
    <w:rsid w:val="00C77FDD"/>
    <w:rsid w:val="00C80DFE"/>
    <w:rsid w:val="00C84CFD"/>
    <w:rsid w:val="00C958D9"/>
    <w:rsid w:val="00CB11A3"/>
    <w:rsid w:val="00CB234B"/>
    <w:rsid w:val="00CE0B84"/>
    <w:rsid w:val="00CF671B"/>
    <w:rsid w:val="00D06B3C"/>
    <w:rsid w:val="00D10CDB"/>
    <w:rsid w:val="00D11FB2"/>
    <w:rsid w:val="00D15B72"/>
    <w:rsid w:val="00D3555B"/>
    <w:rsid w:val="00D40593"/>
    <w:rsid w:val="00D4307F"/>
    <w:rsid w:val="00D76E52"/>
    <w:rsid w:val="00D83461"/>
    <w:rsid w:val="00D93C4F"/>
    <w:rsid w:val="00D94610"/>
    <w:rsid w:val="00D94C1A"/>
    <w:rsid w:val="00DA0E15"/>
    <w:rsid w:val="00DA511D"/>
    <w:rsid w:val="00DB3901"/>
    <w:rsid w:val="00DC4EBB"/>
    <w:rsid w:val="00DD11F3"/>
    <w:rsid w:val="00DE3967"/>
    <w:rsid w:val="00E0297E"/>
    <w:rsid w:val="00E02D40"/>
    <w:rsid w:val="00E06092"/>
    <w:rsid w:val="00E219DB"/>
    <w:rsid w:val="00E242B5"/>
    <w:rsid w:val="00E242D1"/>
    <w:rsid w:val="00E4117D"/>
    <w:rsid w:val="00E4367D"/>
    <w:rsid w:val="00E63F63"/>
    <w:rsid w:val="00E779D3"/>
    <w:rsid w:val="00E77A4B"/>
    <w:rsid w:val="00E81069"/>
    <w:rsid w:val="00E91116"/>
    <w:rsid w:val="00E96C61"/>
    <w:rsid w:val="00EA0F5D"/>
    <w:rsid w:val="00EA3E32"/>
    <w:rsid w:val="00EA502F"/>
    <w:rsid w:val="00EA5B17"/>
    <w:rsid w:val="00EC6681"/>
    <w:rsid w:val="00ED5EDC"/>
    <w:rsid w:val="00ED6B12"/>
    <w:rsid w:val="00EE490F"/>
    <w:rsid w:val="00EE7316"/>
    <w:rsid w:val="00F02C99"/>
    <w:rsid w:val="00F039E0"/>
    <w:rsid w:val="00F11C83"/>
    <w:rsid w:val="00F12686"/>
    <w:rsid w:val="00F20DBC"/>
    <w:rsid w:val="00F236C3"/>
    <w:rsid w:val="00F30900"/>
    <w:rsid w:val="00F35B02"/>
    <w:rsid w:val="00F408BC"/>
    <w:rsid w:val="00F45014"/>
    <w:rsid w:val="00F461C8"/>
    <w:rsid w:val="00F47C15"/>
    <w:rsid w:val="00F50654"/>
    <w:rsid w:val="00F51FEF"/>
    <w:rsid w:val="00F52164"/>
    <w:rsid w:val="00F54C3D"/>
    <w:rsid w:val="00F773F7"/>
    <w:rsid w:val="00F9176E"/>
    <w:rsid w:val="00F91847"/>
    <w:rsid w:val="00FA2252"/>
    <w:rsid w:val="00FA3E2F"/>
    <w:rsid w:val="00FB4571"/>
    <w:rsid w:val="00FB4C2A"/>
    <w:rsid w:val="00FC28C8"/>
    <w:rsid w:val="00FC2D18"/>
    <w:rsid w:val="00FC5FF0"/>
    <w:rsid w:val="00FD0025"/>
    <w:rsid w:val="00FD0E75"/>
    <w:rsid w:val="00FD15CC"/>
    <w:rsid w:val="00FD3A3B"/>
    <w:rsid w:val="00FE107D"/>
    <w:rsid w:val="00FE14EE"/>
    <w:rsid w:val="00FE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A3B"/>
  </w:style>
  <w:style w:type="paragraph" w:styleId="Heading1">
    <w:name w:val="heading 1"/>
    <w:basedOn w:val="Normal"/>
    <w:next w:val="Normal"/>
    <w:link w:val="Heading1Char"/>
    <w:uiPriority w:val="9"/>
    <w:qFormat/>
    <w:rsid w:val="00ED5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NCAAA">
    <w:name w:val="NCAAA"/>
    <w:basedOn w:val="TableNormal"/>
    <w:uiPriority w:val="99"/>
    <w:rsid w:val="00872E61"/>
    <w:pPr>
      <w:spacing w:after="0" w:line="240" w:lineRule="auto"/>
    </w:pPr>
    <w:rPr>
      <w:rFonts w:ascii="DIN NEXT™ ARABIC MEDIUM" w:hAnsi="DIN NEXT™ ARABIC MEDIUM"/>
      <w:color w:val="525252" w:themeColor="accent3" w:themeShade="80"/>
      <w:sz w:val="26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DIN NEXT™ ARABIC MEDIUM" w:hAnsi="DIN NEXT™ ARABIC MEDIUM"/>
        <w:color w:val="FFFFFF" w:themeColor="background1"/>
        <w:sz w:val="28"/>
      </w:rPr>
      <w:tblPr/>
      <w:tcPr>
        <w:shd w:val="clear" w:color="auto" w:fill="4C3D8E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D5E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D5EDC"/>
    <w:pPr>
      <w:bidi/>
      <w:outlineLvl w:val="9"/>
    </w:pPr>
    <w:rPr>
      <w:rtl/>
    </w:rPr>
  </w:style>
  <w:style w:type="paragraph" w:styleId="TOC1">
    <w:name w:val="toc 1"/>
    <w:basedOn w:val="Normal"/>
    <w:next w:val="Normal"/>
    <w:autoRedefine/>
    <w:uiPriority w:val="39"/>
    <w:unhideWhenUsed/>
    <w:rsid w:val="0007165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71657"/>
    <w:rPr>
      <w:color w:val="0563C1" w:themeColor="hyperlink"/>
      <w:u w:val="single"/>
    </w:rPr>
  </w:style>
  <w:style w:type="table" w:customStyle="1" w:styleId="11">
    <w:name w:val="جدول شبكة 1 فاتح1"/>
    <w:basedOn w:val="TableNormal"/>
    <w:rsid w:val="00C144B1"/>
    <w:pPr>
      <w:suppressAutoHyphens/>
      <w:bidi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akkal Majalla" w:hAnsi="Sakkal Majalla" w:cs="Sakkal Majalla"/>
      <w:position w:val="-1"/>
      <w:sz w:val="28"/>
      <w:szCs w:val="28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right"/>
      </w:pPr>
      <w:rPr>
        <w:rFonts w:ascii="Sakkal Majalla" w:eastAsia="Sakkal Majalla" w:hAnsi="Sakkal Majalla" w:cs="Sakkal Majalla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FFFFFF" w:themeFill="background1"/>
      </w:tcPr>
    </w:tblStylePr>
  </w:style>
  <w:style w:type="character" w:styleId="SubtleEmphasis">
    <w:name w:val="Subtle Emphasis"/>
    <w:basedOn w:val="DefaultParagraphFont"/>
    <w:uiPriority w:val="19"/>
    <w:qFormat/>
    <w:rsid w:val="00C144B1"/>
    <w:rPr>
      <w:i/>
      <w:iCs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C144B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C6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6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6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6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681"/>
    <w:rPr>
      <w:rFonts w:ascii="Segoe UI" w:hAnsi="Segoe UI" w:cs="Segoe UI"/>
      <w:sz w:val="18"/>
      <w:szCs w:val="18"/>
    </w:rPr>
  </w:style>
  <w:style w:type="table" w:customStyle="1" w:styleId="NCAAA1">
    <w:name w:val="NCAAA1"/>
    <w:basedOn w:val="TableNormal"/>
    <w:uiPriority w:val="99"/>
    <w:rsid w:val="0035555D"/>
    <w:pPr>
      <w:spacing w:after="0" w:line="240" w:lineRule="auto"/>
    </w:pPr>
    <w:rPr>
      <w:rFonts w:ascii="Sakkal Majalla" w:eastAsia="Sakkal Majalla" w:hAnsi="Sakkal Majalla" w:cs="Sakkal Majalla"/>
      <w:color w:val="525252" w:themeColor="accent3" w:themeShade="80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rFonts w:ascii="Sakkal Majalla" w:eastAsia="Sakkal Majalla" w:hAnsi="Sakkal Majalla" w:cs="Sakkal Majalla" w:hint="default"/>
        <w:color w:val="FFFFFF" w:themeColor="background1"/>
        <w:sz w:val="28"/>
        <w:szCs w:val="2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4C3D8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111">
    <w:name w:val="جدول شبكة 1 فاتح11"/>
    <w:basedOn w:val="TableNormal"/>
    <w:rsid w:val="008B3C91"/>
    <w:pPr>
      <w:suppressAutoHyphens/>
      <w:spacing w:line="1" w:lineRule="atLeast"/>
      <w:ind w:rightChars="-1" w:right="-1" w:hangingChars="1" w:hanging="1"/>
      <w:jc w:val="right"/>
      <w:outlineLvl w:val="0"/>
    </w:pPr>
    <w:rPr>
      <w:rFonts w:ascii="Sakkal Majalla" w:eastAsia="Calibri" w:hAnsi="Sakkal Majalla" w:cs="Sakkal Majalla"/>
      <w:position w:val="-1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Sakkal Majalla" w:eastAsia="Sakkal Majalla" w:hAnsi="Sakkal Majalla" w:cs="Sakkal Majalla" w:hint="default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 w:hint="default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FFFFFF" w:themeFill="background1"/>
      </w:tcPr>
    </w:tblStylePr>
  </w:style>
  <w:style w:type="table" w:customStyle="1" w:styleId="TableGrid1">
    <w:name w:val="Table Grid1"/>
    <w:basedOn w:val="TableNormal"/>
    <w:next w:val="TableGrid"/>
    <w:uiPriority w:val="59"/>
    <w:rsid w:val="0054640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28581FB6284BEFA4CEB69E542D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D944F-C7B4-436C-AD4A-FACE4C38A1F6}"/>
      </w:docPartPr>
      <w:docPartBody>
        <w:p w:rsidR="00830C27" w:rsidRDefault="00F17F17" w:rsidP="00F17F17">
          <w:pPr>
            <w:pStyle w:val="6228581FB6284BEFA4CEB69E542D1172"/>
          </w:pPr>
          <w:r w:rsidRPr="00391BC5">
            <w:rPr>
              <w:rStyle w:val="PlaceholderText"/>
              <w:rFonts w:cstheme="minorHAnsi"/>
              <w:color w:val="000000" w:themeColor="text1"/>
              <w:sz w:val="24"/>
              <w:szCs w:val="24"/>
            </w:rPr>
            <w:t>Choose the area of speciality</w:t>
          </w:r>
        </w:p>
      </w:docPartBody>
    </w:docPart>
    <w:docPart>
      <w:docPartPr>
        <w:name w:val="D278FC7FCC6A4E8D9427AE4A1575A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1666B-F7C7-4C8C-A250-9A8ABCB34E49}"/>
      </w:docPartPr>
      <w:docPartBody>
        <w:p w:rsidR="00830C27" w:rsidRDefault="00F17F17" w:rsidP="00F17F17">
          <w:pPr>
            <w:pStyle w:val="D278FC7FCC6A4E8D9427AE4A1575A35D1"/>
          </w:pPr>
          <w:r w:rsidRPr="000F72D9">
            <w:rPr>
              <w:rStyle w:val="PlaceholderText"/>
            </w:rPr>
            <w:t>Institution</w:t>
          </w:r>
        </w:p>
      </w:docPartBody>
    </w:docPart>
    <w:docPart>
      <w:docPartPr>
        <w:name w:val="ED37BF787A2C4654954A10A8A7CED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8E821-1458-4565-AD10-2649005E88E1}"/>
      </w:docPartPr>
      <w:docPartBody>
        <w:p w:rsidR="00830C27" w:rsidRDefault="00F17F17" w:rsidP="00F17F17">
          <w:pPr>
            <w:pStyle w:val="ED37BF787A2C4654954A10A8A7CEDDF71"/>
          </w:pPr>
          <w:r w:rsidRPr="000F72D9">
            <w:rPr>
              <w:rStyle w:val="PlaceholderText"/>
            </w:rPr>
            <w:t>College</w:t>
          </w:r>
        </w:p>
      </w:docPartBody>
    </w:docPart>
    <w:docPart>
      <w:docPartPr>
        <w:name w:val="04DCF9201B444C62B415A59E564A4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C1D8-5891-4EAB-A179-B19FD1A6F616}"/>
      </w:docPartPr>
      <w:docPartBody>
        <w:p w:rsidR="00830C27" w:rsidRDefault="00F17F17" w:rsidP="00F17F17">
          <w:pPr>
            <w:pStyle w:val="04DCF9201B444C62B415A59E564A45991"/>
          </w:pPr>
          <w:r w:rsidRPr="000F72D9">
            <w:rPr>
              <w:rStyle w:val="PlaceholderText"/>
            </w:rPr>
            <w:t>Qualification Title</w:t>
          </w:r>
        </w:p>
      </w:docPartBody>
    </w:docPart>
    <w:docPart>
      <w:docPartPr>
        <w:name w:val="7EFD369258F945EBA42A98699ACC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0FC7E-E13F-4378-8AAF-D93E61726DFD}"/>
      </w:docPartPr>
      <w:docPartBody>
        <w:p w:rsidR="00830C27" w:rsidRDefault="00F17F17" w:rsidP="00F17F17">
          <w:pPr>
            <w:pStyle w:val="7EFD369258F945EBA42A98699ACC49C31"/>
          </w:pPr>
          <w:r w:rsidRPr="000F72D9">
            <w:rPr>
              <w:rStyle w:val="PlaceholderText"/>
            </w:rPr>
            <w:t>Qualification Title</w:t>
          </w:r>
        </w:p>
      </w:docPartBody>
    </w:docPart>
    <w:docPart>
      <w:docPartPr>
        <w:name w:val="D42E384C497849A18E07757D4619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A8AD-28FE-40EA-9086-F675C152267B}"/>
      </w:docPartPr>
      <w:docPartBody>
        <w:p w:rsidR="00877BD9" w:rsidRDefault="00F17F17" w:rsidP="00F17F17">
          <w:pPr>
            <w:pStyle w:val="D42E384C497849A18E07757D4619FA441"/>
          </w:pPr>
          <w:r w:rsidRPr="008D185F">
            <w:rPr>
              <w:rFonts w:cstheme="minorHAnsi"/>
              <w:color w:val="808080"/>
              <w:sz w:val="24"/>
              <w:szCs w:val="24"/>
            </w:rPr>
            <w:t>Choose Qualification level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9C"/>
    <w:rsid w:val="00001D8A"/>
    <w:rsid w:val="0005463F"/>
    <w:rsid w:val="001E204A"/>
    <w:rsid w:val="002808DD"/>
    <w:rsid w:val="002C4EDF"/>
    <w:rsid w:val="00326978"/>
    <w:rsid w:val="003B1260"/>
    <w:rsid w:val="004F0EEE"/>
    <w:rsid w:val="00563D16"/>
    <w:rsid w:val="005B40D9"/>
    <w:rsid w:val="005D5EC7"/>
    <w:rsid w:val="006A3405"/>
    <w:rsid w:val="006C4D94"/>
    <w:rsid w:val="006D4E5C"/>
    <w:rsid w:val="006E5AC5"/>
    <w:rsid w:val="006E5C43"/>
    <w:rsid w:val="00722673"/>
    <w:rsid w:val="00774C6B"/>
    <w:rsid w:val="0078378C"/>
    <w:rsid w:val="00830C27"/>
    <w:rsid w:val="00877BD9"/>
    <w:rsid w:val="0090649C"/>
    <w:rsid w:val="009D61B6"/>
    <w:rsid w:val="00A33F32"/>
    <w:rsid w:val="00B802DF"/>
    <w:rsid w:val="00CB17F3"/>
    <w:rsid w:val="00D224FB"/>
    <w:rsid w:val="00E25223"/>
    <w:rsid w:val="00F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7F17"/>
    <w:rPr>
      <w:color w:val="808080"/>
    </w:rPr>
  </w:style>
  <w:style w:type="paragraph" w:customStyle="1" w:styleId="D278FC7FCC6A4E8D9427AE4A1575A35D1">
    <w:name w:val="D278FC7FCC6A4E8D9427AE4A1575A35D1"/>
    <w:rsid w:val="00F17F17"/>
    <w:rPr>
      <w:rFonts w:eastAsiaTheme="minorHAnsi"/>
      <w:kern w:val="0"/>
      <w14:ligatures w14:val="none"/>
    </w:rPr>
  </w:style>
  <w:style w:type="paragraph" w:customStyle="1" w:styleId="ED37BF787A2C4654954A10A8A7CEDDF71">
    <w:name w:val="ED37BF787A2C4654954A10A8A7CEDDF71"/>
    <w:rsid w:val="00F17F17"/>
    <w:rPr>
      <w:rFonts w:eastAsiaTheme="minorHAnsi"/>
      <w:kern w:val="0"/>
      <w14:ligatures w14:val="none"/>
    </w:rPr>
  </w:style>
  <w:style w:type="paragraph" w:customStyle="1" w:styleId="04DCF9201B444C62B415A59E564A45991">
    <w:name w:val="04DCF9201B444C62B415A59E564A45991"/>
    <w:rsid w:val="00F17F17"/>
    <w:rPr>
      <w:rFonts w:eastAsiaTheme="minorHAnsi"/>
      <w:kern w:val="0"/>
      <w14:ligatures w14:val="none"/>
    </w:rPr>
  </w:style>
  <w:style w:type="paragraph" w:customStyle="1" w:styleId="6228581FB6284BEFA4CEB69E542D1172">
    <w:name w:val="6228581FB6284BEFA4CEB69E542D1172"/>
    <w:rsid w:val="00F17F17"/>
    <w:rPr>
      <w:rFonts w:eastAsiaTheme="minorHAnsi"/>
      <w:kern w:val="0"/>
      <w14:ligatures w14:val="none"/>
    </w:rPr>
  </w:style>
  <w:style w:type="paragraph" w:customStyle="1" w:styleId="D42E384C497849A18E07757D4619FA441">
    <w:name w:val="D42E384C497849A18E07757D4619FA441"/>
    <w:rsid w:val="00F17F17"/>
    <w:rPr>
      <w:rFonts w:eastAsiaTheme="minorHAnsi"/>
      <w:kern w:val="0"/>
      <w14:ligatures w14:val="none"/>
    </w:rPr>
  </w:style>
  <w:style w:type="paragraph" w:customStyle="1" w:styleId="7EFD369258F945EBA42A98699ACC49C31">
    <w:name w:val="7EFD369258F945EBA42A98699ACC49C31"/>
    <w:rsid w:val="00F17F17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ydata xmlns="NQF">
  <Institution/>
  <College/>
  <Program/>
</my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694518-654A-438A-83C4-8ED40F4F3DF6}">
  <ds:schemaRefs>
    <ds:schemaRef ds:uri="NQF"/>
  </ds:schemaRefs>
</ds:datastoreItem>
</file>

<file path=customXml/itemProps2.xml><?xml version="1.0" encoding="utf-8"?>
<ds:datastoreItem xmlns:ds="http://schemas.openxmlformats.org/officeDocument/2006/customXml" ds:itemID="{503F225B-63BB-44E5-BC50-E4A8ADDC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3908</Characters>
  <Application>Microsoft Office Word</Application>
  <DocSecurity>0</DocSecurity>
  <Lines>241</Lines>
  <Paragraphs>104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Alsuweed</dc:creator>
  <cp:keywords/>
  <dc:description/>
  <cp:lastModifiedBy>Mohamed Ahmed  Gazer</cp:lastModifiedBy>
  <cp:revision>113</cp:revision>
  <cp:lastPrinted>2023-06-20T08:31:00Z</cp:lastPrinted>
  <dcterms:created xsi:type="dcterms:W3CDTF">2022-10-23T13:51:00Z</dcterms:created>
  <dcterms:modified xsi:type="dcterms:W3CDTF">2025-02-20T06:48:00Z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594f84f10fdf397cc2dc8bd3b4fc2ff444d1e9868bcd17621d54624313714286</vt:lpwstr>
  </property>
</Properties>
</file>