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  <w:bookmarkStart w:id="1" w:name="_GoBack"/>
      <w:bookmarkEnd w:id="1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78D66BCA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7220F71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35CB4E97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3EDF168F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0416F005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44A99E5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2E5A06CB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3B24D3F1" w:rsidR="009D1EAB" w:rsidRDefault="0092785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TOC1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Heading1"/>
      </w:pPr>
      <w:bookmarkStart w:id="2" w:name="_Toc39765025"/>
      <w:r w:rsidRPr="009D1EAB">
        <w:lastRenderedPageBreak/>
        <w:t>A. Program Identification and General Information</w:t>
      </w:r>
      <w:bookmarkEnd w:id="2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927858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927858" w:rsidP="00073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927858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927858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927858" w:rsidP="001B76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3" w:name="_Hlk511735748"/>
            <w:r w:rsidR="0044026A" w:rsidRPr="0052774C">
              <w:t>Intermediate Exit Points</w:t>
            </w:r>
            <w:bookmarkStart w:id="4" w:name="_Hlk511735795"/>
            <w:bookmarkEnd w:id="3"/>
            <w:r w:rsidR="0044026A" w:rsidRPr="0052774C">
              <w:t xml:space="preserve">/Awarded </w:t>
            </w:r>
            <w:bookmarkEnd w:id="4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Heading1"/>
      </w:pPr>
      <w:bookmarkStart w:id="5" w:name="_Toc532159371"/>
      <w:bookmarkStart w:id="6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5"/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7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Heading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7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Heading1"/>
      </w:pPr>
      <w:bookmarkStart w:id="8" w:name="_Toc532159372"/>
      <w:bookmarkStart w:id="9" w:name="_Toc39765027"/>
      <w:r>
        <w:lastRenderedPageBreak/>
        <w:t xml:space="preserve">C. </w:t>
      </w:r>
      <w:r w:rsidRPr="0068338F">
        <w:t>Curriculum</w:t>
      </w:r>
      <w:bookmarkEnd w:id="8"/>
      <w:bookmarkEnd w:id="9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TableGrid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Heading1"/>
        <w:rPr>
          <w:sz w:val="20"/>
          <w:rtl/>
        </w:rPr>
      </w:pPr>
      <w:bookmarkStart w:id="10" w:name="_Toc39765028"/>
      <w:bookmarkStart w:id="11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Heading1"/>
      </w:pPr>
      <w:bookmarkStart w:id="12" w:name="_Toc39765029"/>
      <w:r w:rsidRPr="009D1EAB">
        <w:lastRenderedPageBreak/>
        <w:t>E</w:t>
      </w:r>
      <w:r w:rsidR="00C31AA4" w:rsidRPr="009D1EAB">
        <w:t>. Student Admission and Support:</w:t>
      </w:r>
      <w:bookmarkEnd w:id="11"/>
      <w:bookmarkEnd w:id="12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Heading1"/>
      </w:pPr>
      <w:bookmarkStart w:id="13" w:name="_Toc532159374"/>
      <w:bookmarkStart w:id="14" w:name="_Toc39765030"/>
      <w:r>
        <w:t>F</w:t>
      </w:r>
      <w:r w:rsidR="002C52AE" w:rsidRPr="00A225AB">
        <w:t>. Teaching and Administrative Staff</w:t>
      </w:r>
      <w:bookmarkEnd w:id="13"/>
      <w:bookmarkEnd w:id="14"/>
    </w:p>
    <w:p w14:paraId="44C5648E" w14:textId="77777777" w:rsidR="002C52AE" w:rsidRPr="00E41508" w:rsidRDefault="002C52AE" w:rsidP="002C52AE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Heading1"/>
      </w:pPr>
      <w:bookmarkStart w:id="15" w:name="_Toc532159375"/>
      <w:bookmarkStart w:id="16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5"/>
      <w:bookmarkEnd w:id="1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Footer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Heading1"/>
      </w:pPr>
      <w:bookmarkStart w:id="17" w:name="_Toc532159376"/>
      <w:bookmarkStart w:id="18" w:name="_Toc39765032"/>
      <w:r>
        <w:t>H</w:t>
      </w:r>
      <w:r w:rsidR="00180556" w:rsidRPr="00EC6DA4">
        <w:t>. Program Management and Regulations</w:t>
      </w:r>
      <w:bookmarkEnd w:id="17"/>
      <w:bookmarkEnd w:id="18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9" w:name="_Toc532159377"/>
      <w:bookmarkStart w:id="20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9"/>
      <w:bookmarkEnd w:id="20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Heading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Heading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Heading1"/>
        <w:rPr>
          <w:rtl/>
        </w:rPr>
      </w:pPr>
      <w:bookmarkStart w:id="21" w:name="_Toc532159378"/>
      <w:bookmarkStart w:id="22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1"/>
      <w:r w:rsidR="00A35371">
        <w:t>Authority</w:t>
      </w:r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29A8" w14:textId="77777777" w:rsidR="00927858" w:rsidRDefault="00927858">
      <w:r>
        <w:separator/>
      </w:r>
    </w:p>
  </w:endnote>
  <w:endnote w:type="continuationSeparator" w:id="0">
    <w:p w14:paraId="4707B14C" w14:textId="77777777" w:rsidR="00927858" w:rsidRDefault="009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F33B" w14:textId="77777777" w:rsidR="00FD190B" w:rsidRDefault="00FD1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73ED4D5" w14:textId="77777777" w:rsidR="00FD190B" w:rsidRDefault="00FD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0EA5D946" w:rsidR="009D1EAB" w:rsidRPr="00705C7E" w:rsidRDefault="009D1EAB" w:rsidP="009D1EA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C690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0EA5D946" w:rsidR="009D1EAB" w:rsidRPr="00705C7E" w:rsidRDefault="009D1EAB" w:rsidP="009D1EA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C690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D6C1" w14:textId="77777777" w:rsidR="00927858" w:rsidRDefault="00927858">
      <w:r>
        <w:separator/>
      </w:r>
    </w:p>
  </w:footnote>
  <w:footnote w:type="continuationSeparator" w:id="0">
    <w:p w14:paraId="5E4B515E" w14:textId="77777777" w:rsidR="00927858" w:rsidRDefault="009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8C23" w14:textId="39DF3CD5" w:rsidR="00FD190B" w:rsidRDefault="00FD190B" w:rsidP="00BC01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3C50" w14:textId="77777777" w:rsidR="00FD190B" w:rsidRDefault="00FD19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27858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C6903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Strong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300D6-F18D-46C4-9267-4256F46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Teay Shawyun</cp:lastModifiedBy>
  <cp:revision>2</cp:revision>
  <cp:lastPrinted>2020-05-07T14:31:00Z</cp:lastPrinted>
  <dcterms:created xsi:type="dcterms:W3CDTF">2020-09-21T08:01:00Z</dcterms:created>
  <dcterms:modified xsi:type="dcterms:W3CDTF">2020-09-21T08:01:00Z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