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A7" w:rsidRPr="00E05532" w:rsidRDefault="00F41EA7" w:rsidP="00F41EA7">
      <w:pPr>
        <w:jc w:val="center"/>
        <w:rPr>
          <w:rFonts w:asciiTheme="majorBidi" w:hAnsiTheme="majorBidi" w:cstheme="majorBidi"/>
          <w:b/>
          <w:bCs/>
        </w:rPr>
      </w:pPr>
      <w:r w:rsidRPr="00E05532">
        <w:rPr>
          <w:rFonts w:asciiTheme="majorBidi" w:hAnsiTheme="majorBidi" w:cstheme="majorBidi"/>
          <w:b/>
          <w:bCs/>
        </w:rPr>
        <w:t>TEMPLATE 1</w:t>
      </w:r>
    </w:p>
    <w:p w:rsidR="00F41EA7" w:rsidRPr="00E05532" w:rsidRDefault="00F41EA7" w:rsidP="00F41EA7">
      <w:pPr>
        <w:jc w:val="center"/>
        <w:rPr>
          <w:rFonts w:asciiTheme="majorBidi" w:hAnsiTheme="majorBidi" w:cstheme="majorBidi"/>
          <w:b/>
          <w:bCs/>
        </w:rPr>
      </w:pPr>
      <w:r w:rsidRPr="00E05532">
        <w:rPr>
          <w:rFonts w:asciiTheme="majorBidi" w:hAnsiTheme="majorBidi" w:cstheme="majorBidi"/>
          <w:b/>
          <w:bCs/>
        </w:rPr>
        <w:t>INSTITITIONAL PROFILE DATA</w:t>
      </w:r>
    </w:p>
    <w:p w:rsidR="00F41EA7" w:rsidRPr="00E05532" w:rsidRDefault="00F41EA7" w:rsidP="00F41EA7">
      <w:pPr>
        <w:rPr>
          <w:rFonts w:asciiTheme="majorBidi" w:hAnsiTheme="majorBidi" w:cstheme="majorBidi"/>
          <w:b/>
          <w:bCs/>
        </w:rPr>
      </w:pPr>
      <w:r w:rsidRPr="00E05532">
        <w:rPr>
          <w:rFonts w:asciiTheme="majorBidi" w:hAnsiTheme="majorBidi" w:cstheme="majorBidi"/>
          <w:b/>
          <w:bCs/>
        </w:rPr>
        <w:t>INSTRUCTIONS</w:t>
      </w:r>
    </w:p>
    <w:p w:rsidR="00903460" w:rsidRPr="00E05532" w:rsidRDefault="00F41EA7" w:rsidP="00903460">
      <w:pPr>
        <w:rPr>
          <w:rFonts w:asciiTheme="majorBidi" w:hAnsiTheme="majorBidi" w:cstheme="majorBidi"/>
          <w:b/>
          <w:bCs/>
        </w:rPr>
      </w:pPr>
      <w:r w:rsidRPr="00E05532">
        <w:rPr>
          <w:rFonts w:asciiTheme="majorBidi" w:hAnsiTheme="majorBidi" w:cstheme="majorBidi"/>
          <w:b/>
          <w:bCs/>
        </w:rPr>
        <w:t xml:space="preserve">The aim of this template is to </w:t>
      </w:r>
      <w:r w:rsidR="00903460" w:rsidRPr="00E05532">
        <w:rPr>
          <w:rFonts w:asciiTheme="majorBidi" w:hAnsiTheme="majorBidi" w:cstheme="majorBidi"/>
          <w:b/>
          <w:bCs/>
        </w:rPr>
        <w:t>capture data and information</w:t>
      </w:r>
      <w:r w:rsidRPr="00E05532">
        <w:rPr>
          <w:rFonts w:asciiTheme="majorBidi" w:hAnsiTheme="majorBidi" w:cstheme="majorBidi"/>
          <w:b/>
          <w:bCs/>
        </w:rPr>
        <w:t xml:space="preserve"> </w:t>
      </w:r>
      <w:r w:rsidR="00903460" w:rsidRPr="00E05532">
        <w:rPr>
          <w:rFonts w:asciiTheme="majorBidi" w:hAnsiTheme="majorBidi" w:cstheme="majorBidi"/>
          <w:b/>
          <w:bCs/>
        </w:rPr>
        <w:t xml:space="preserve">associated with your institution. This information can be updated as required particularly where substantive changes occurs such as an additional of a branch campus or change of status from College to University. </w:t>
      </w:r>
    </w:p>
    <w:p w:rsidR="002D25D8" w:rsidRPr="00E05532" w:rsidRDefault="002D25D8" w:rsidP="002D25D8">
      <w:pPr>
        <w:rPr>
          <w:rFonts w:asciiTheme="majorBidi" w:hAnsiTheme="majorBidi" w:cstheme="majorBidi"/>
          <w:b/>
          <w:bCs/>
        </w:rPr>
      </w:pPr>
      <w:r w:rsidRPr="00E05532">
        <w:rPr>
          <w:rFonts w:asciiTheme="majorBidi" w:hAnsiTheme="majorBidi" w:cstheme="majorBidi"/>
          <w:b/>
          <w:bCs/>
        </w:rPr>
        <w:t xml:space="preserve">Before commencing any of the </w:t>
      </w:r>
      <w:r w:rsidR="005C4CC9" w:rsidRPr="00E05532">
        <w:rPr>
          <w:rFonts w:asciiTheme="majorBidi" w:hAnsiTheme="majorBidi" w:cstheme="majorBidi"/>
          <w:b/>
          <w:bCs/>
        </w:rPr>
        <w:t>following documents</w:t>
      </w:r>
      <w:r w:rsidRPr="00E05532">
        <w:rPr>
          <w:rFonts w:asciiTheme="majorBidi" w:hAnsiTheme="majorBidi" w:cstheme="majorBidi"/>
          <w:b/>
          <w:bCs/>
        </w:rPr>
        <w:t xml:space="preserve"> please ensure that the Institutional data is updated. </w:t>
      </w:r>
    </w:p>
    <w:p w:rsidR="00903460" w:rsidRPr="00E05532" w:rsidRDefault="00903460" w:rsidP="00903460">
      <w:pPr>
        <w:pStyle w:val="ListParagraph"/>
        <w:numPr>
          <w:ilvl w:val="0"/>
          <w:numId w:val="1"/>
        </w:numPr>
        <w:rPr>
          <w:rFonts w:asciiTheme="majorBidi" w:hAnsiTheme="majorBidi" w:cstheme="majorBidi"/>
          <w:b/>
          <w:bCs/>
        </w:rPr>
      </w:pPr>
      <w:proofErr w:type="spellStart"/>
      <w:r w:rsidRPr="00E05532">
        <w:rPr>
          <w:rFonts w:asciiTheme="majorBidi" w:hAnsiTheme="majorBidi" w:cstheme="majorBidi"/>
          <w:b/>
          <w:bCs/>
        </w:rPr>
        <w:t>Self Study</w:t>
      </w:r>
      <w:proofErr w:type="spellEnd"/>
      <w:r w:rsidRPr="00E05532">
        <w:rPr>
          <w:rFonts w:asciiTheme="majorBidi" w:hAnsiTheme="majorBidi" w:cstheme="majorBidi"/>
          <w:b/>
          <w:bCs/>
        </w:rPr>
        <w:t xml:space="preserve"> Report for Institutions</w:t>
      </w:r>
    </w:p>
    <w:p w:rsidR="00903460" w:rsidRPr="00E05532" w:rsidRDefault="00903460" w:rsidP="00903460">
      <w:pPr>
        <w:pStyle w:val="ListParagraph"/>
        <w:numPr>
          <w:ilvl w:val="0"/>
          <w:numId w:val="1"/>
        </w:numPr>
        <w:rPr>
          <w:rFonts w:asciiTheme="majorBidi" w:hAnsiTheme="majorBidi" w:cstheme="majorBidi"/>
          <w:b/>
          <w:bCs/>
        </w:rPr>
      </w:pPr>
      <w:proofErr w:type="spellStart"/>
      <w:r w:rsidRPr="00E05532">
        <w:rPr>
          <w:rFonts w:asciiTheme="majorBidi" w:hAnsiTheme="majorBidi" w:cstheme="majorBidi"/>
          <w:b/>
          <w:bCs/>
        </w:rPr>
        <w:t>Self Study</w:t>
      </w:r>
      <w:proofErr w:type="spellEnd"/>
      <w:r w:rsidRPr="00E05532">
        <w:rPr>
          <w:rFonts w:asciiTheme="majorBidi" w:hAnsiTheme="majorBidi" w:cstheme="majorBidi"/>
          <w:b/>
          <w:bCs/>
        </w:rPr>
        <w:t xml:space="preserve"> Report for Programs</w:t>
      </w:r>
    </w:p>
    <w:p w:rsidR="00903460" w:rsidRPr="00E05532" w:rsidRDefault="00903460" w:rsidP="00903460">
      <w:pPr>
        <w:pStyle w:val="ListParagraph"/>
        <w:numPr>
          <w:ilvl w:val="0"/>
          <w:numId w:val="1"/>
        </w:numPr>
        <w:rPr>
          <w:rFonts w:asciiTheme="majorBidi" w:hAnsiTheme="majorBidi" w:cstheme="majorBidi"/>
          <w:b/>
          <w:bCs/>
        </w:rPr>
      </w:pPr>
      <w:r w:rsidRPr="00E05532">
        <w:rPr>
          <w:rFonts w:asciiTheme="majorBidi" w:hAnsiTheme="majorBidi" w:cstheme="majorBidi"/>
          <w:b/>
          <w:bCs/>
        </w:rPr>
        <w:t xml:space="preserve">Annual reports  </w:t>
      </w:r>
    </w:p>
    <w:p w:rsidR="002F2F25" w:rsidRPr="00E05532" w:rsidRDefault="002F2F25" w:rsidP="00903460">
      <w:pPr>
        <w:pStyle w:val="ListParagraph"/>
        <w:numPr>
          <w:ilvl w:val="0"/>
          <w:numId w:val="1"/>
        </w:numPr>
        <w:rPr>
          <w:rFonts w:asciiTheme="majorBidi" w:hAnsiTheme="majorBidi" w:cstheme="majorBidi"/>
          <w:b/>
          <w:bCs/>
        </w:rPr>
      </w:pPr>
      <w:r w:rsidRPr="00E05532">
        <w:rPr>
          <w:rFonts w:asciiTheme="majorBidi" w:hAnsiTheme="majorBidi" w:cstheme="majorBidi"/>
          <w:b/>
          <w:bCs/>
        </w:rPr>
        <w:t xml:space="preserve">Periodic reports </w:t>
      </w:r>
    </w:p>
    <w:p w:rsidR="00903460" w:rsidRPr="00E05532" w:rsidRDefault="00903460" w:rsidP="002D25D8">
      <w:pPr>
        <w:pStyle w:val="ListParagraph"/>
        <w:numPr>
          <w:ilvl w:val="0"/>
          <w:numId w:val="1"/>
        </w:numPr>
        <w:rPr>
          <w:rFonts w:asciiTheme="majorBidi" w:hAnsiTheme="majorBidi" w:cstheme="majorBidi"/>
          <w:b/>
          <w:bCs/>
        </w:rPr>
      </w:pPr>
      <w:r w:rsidRPr="00E05532">
        <w:rPr>
          <w:rFonts w:asciiTheme="majorBidi" w:hAnsiTheme="majorBidi" w:cstheme="majorBidi"/>
          <w:b/>
          <w:bCs/>
        </w:rPr>
        <w:t xml:space="preserve">Conditional accreditation reports </w:t>
      </w:r>
    </w:p>
    <w:p w:rsidR="00943797" w:rsidRPr="00E05532" w:rsidRDefault="00495587">
      <w:pPr>
        <w:rPr>
          <w:rFonts w:asciiTheme="majorBidi" w:hAnsiTheme="majorBidi" w:cstheme="majorBidi"/>
          <w:b/>
          <w:bCs/>
        </w:rPr>
      </w:pPr>
      <w:r>
        <w:rPr>
          <w:rFonts w:asciiTheme="majorBidi" w:hAnsiTheme="majorBidi" w:cstheme="majorBidi"/>
          <w:b/>
          <w:bCs/>
        </w:rPr>
        <w:pict>
          <v:rect id="_x0000_i1025" style="width:0;height:1.5pt" o:hralign="center" o:hrstd="t" o:hr="t" fillcolor="#a0a0a0" stroked="f"/>
        </w:pict>
      </w:r>
    </w:p>
    <w:p w:rsidR="002D25D8" w:rsidRPr="00E05532" w:rsidRDefault="002D25D8" w:rsidP="002D25D8">
      <w:pPr>
        <w:pStyle w:val="Heading7"/>
        <w:jc w:val="both"/>
        <w:rPr>
          <w:rFonts w:asciiTheme="majorBidi" w:hAnsiTheme="majorBidi" w:cstheme="majorBidi"/>
          <w:b/>
        </w:rPr>
      </w:pPr>
      <w:r w:rsidRPr="00E05532">
        <w:rPr>
          <w:rFonts w:asciiTheme="majorBidi" w:hAnsiTheme="majorBidi" w:cstheme="majorBidi"/>
          <w:b/>
        </w:rPr>
        <w:t>A. General Information</w:t>
      </w:r>
    </w:p>
    <w:p w:rsidR="002D25D8" w:rsidRPr="00E05532" w:rsidRDefault="002D25D8" w:rsidP="002D25D8">
      <w:pPr>
        <w:pStyle w:val="BodyText"/>
        <w:rPr>
          <w:rFonts w:asciiTheme="majorBidi" w:hAnsiTheme="majorBidi" w:cstheme="majorBid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500"/>
      </w:tblGrid>
      <w:tr w:rsidR="002D25D8" w:rsidRPr="00E05532" w:rsidTr="002D25D8">
        <w:trPr>
          <w:trHeight w:val="566"/>
        </w:trPr>
        <w:tc>
          <w:tcPr>
            <w:tcW w:w="9000" w:type="dxa"/>
            <w:gridSpan w:val="2"/>
          </w:tcPr>
          <w:p w:rsidR="002D25D8" w:rsidRPr="00E05532" w:rsidRDefault="002D25D8" w:rsidP="002D25D8">
            <w:pPr>
              <w:pStyle w:val="ListParagraph"/>
              <w:numPr>
                <w:ilvl w:val="0"/>
                <w:numId w:val="2"/>
              </w:numPr>
              <w:rPr>
                <w:rFonts w:asciiTheme="majorBidi" w:hAnsiTheme="majorBidi" w:cstheme="majorBidi"/>
                <w:bCs/>
                <w:sz w:val="20"/>
                <w:szCs w:val="20"/>
              </w:rPr>
            </w:pPr>
            <w:r w:rsidRPr="00E05532">
              <w:rPr>
                <w:rFonts w:asciiTheme="majorBidi" w:hAnsiTheme="majorBidi" w:cstheme="majorBidi"/>
                <w:bCs/>
                <w:sz w:val="20"/>
                <w:szCs w:val="20"/>
              </w:rPr>
              <w:t xml:space="preserve">Name of Institution                                                          </w:t>
            </w:r>
          </w:p>
        </w:tc>
      </w:tr>
      <w:tr w:rsidR="002D25D8" w:rsidRPr="00E05532" w:rsidTr="00A07154">
        <w:tc>
          <w:tcPr>
            <w:tcW w:w="4500" w:type="dxa"/>
          </w:tcPr>
          <w:p w:rsidR="002D25D8" w:rsidRPr="00E05532" w:rsidRDefault="002D25D8" w:rsidP="002D25D8">
            <w:pPr>
              <w:ind w:left="360"/>
              <w:rPr>
                <w:rFonts w:asciiTheme="majorBidi" w:hAnsiTheme="majorBidi" w:cstheme="majorBidi"/>
                <w:bCs/>
                <w:sz w:val="20"/>
                <w:szCs w:val="20"/>
              </w:rPr>
            </w:pPr>
            <w:r w:rsidRPr="00E05532">
              <w:rPr>
                <w:rFonts w:asciiTheme="majorBidi" w:hAnsiTheme="majorBidi" w:cstheme="majorBidi"/>
                <w:bCs/>
                <w:sz w:val="20"/>
                <w:szCs w:val="20"/>
              </w:rPr>
              <w:t xml:space="preserve">2  Name of Rector                                                                                      </w:t>
            </w:r>
          </w:p>
        </w:tc>
        <w:tc>
          <w:tcPr>
            <w:tcW w:w="4500" w:type="dxa"/>
          </w:tcPr>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3. 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Email </w:t>
            </w:r>
          </w:p>
        </w:tc>
      </w:tr>
      <w:tr w:rsidR="002D25D8" w:rsidRPr="00E05532" w:rsidTr="00A07154">
        <w:tc>
          <w:tcPr>
            <w:tcW w:w="4500" w:type="dxa"/>
          </w:tcPr>
          <w:p w:rsidR="002D25D8" w:rsidRPr="00E05532" w:rsidRDefault="002D25D8" w:rsidP="002D25D8">
            <w:pPr>
              <w:ind w:left="360"/>
              <w:rPr>
                <w:rFonts w:asciiTheme="majorBidi" w:hAnsiTheme="majorBidi" w:cstheme="majorBidi"/>
                <w:bCs/>
                <w:sz w:val="20"/>
                <w:szCs w:val="20"/>
              </w:rPr>
            </w:pPr>
            <w:r w:rsidRPr="00E05532">
              <w:rPr>
                <w:rFonts w:asciiTheme="majorBidi" w:hAnsiTheme="majorBidi" w:cstheme="majorBidi"/>
                <w:bCs/>
                <w:sz w:val="20"/>
                <w:szCs w:val="20"/>
              </w:rPr>
              <w:t xml:space="preserve">4 </w:t>
            </w:r>
            <w:r w:rsidR="00943797" w:rsidRPr="00E05532">
              <w:rPr>
                <w:rFonts w:asciiTheme="majorBidi" w:hAnsiTheme="majorBidi" w:cstheme="majorBidi"/>
                <w:bCs/>
                <w:sz w:val="20"/>
                <w:szCs w:val="20"/>
              </w:rPr>
              <w:t xml:space="preserve"> </w:t>
            </w:r>
            <w:r w:rsidRPr="00E05532">
              <w:rPr>
                <w:rFonts w:asciiTheme="majorBidi" w:hAnsiTheme="majorBidi" w:cstheme="majorBidi"/>
                <w:bCs/>
                <w:sz w:val="20"/>
                <w:szCs w:val="20"/>
              </w:rPr>
              <w:t>Name of Vice Rector</w:t>
            </w:r>
            <w:r w:rsidR="002F2F25" w:rsidRPr="00E05532">
              <w:rPr>
                <w:rFonts w:asciiTheme="majorBidi" w:hAnsiTheme="majorBidi" w:cstheme="majorBidi"/>
                <w:bCs/>
                <w:sz w:val="20"/>
                <w:szCs w:val="20"/>
              </w:rPr>
              <w:t xml:space="preserve">s </w:t>
            </w:r>
          </w:p>
        </w:tc>
        <w:tc>
          <w:tcPr>
            <w:tcW w:w="4500" w:type="dxa"/>
          </w:tcPr>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5. 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lastRenderedPageBreak/>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D25D8" w:rsidRPr="00E05532" w:rsidTr="00A07154">
        <w:tc>
          <w:tcPr>
            <w:tcW w:w="4500" w:type="dxa"/>
          </w:tcPr>
          <w:p w:rsidR="002D25D8" w:rsidRPr="00E05532" w:rsidRDefault="00943797" w:rsidP="00A07154">
            <w:pPr>
              <w:rPr>
                <w:rFonts w:asciiTheme="majorBidi" w:hAnsiTheme="majorBidi" w:cstheme="majorBidi"/>
                <w:bCs/>
                <w:sz w:val="20"/>
                <w:szCs w:val="20"/>
              </w:rPr>
            </w:pPr>
            <w:r w:rsidRPr="00E05532">
              <w:rPr>
                <w:rFonts w:asciiTheme="majorBidi" w:hAnsiTheme="majorBidi" w:cstheme="majorBidi"/>
                <w:bCs/>
                <w:sz w:val="20"/>
                <w:szCs w:val="20"/>
              </w:rPr>
              <w:t xml:space="preserve">6 </w:t>
            </w:r>
            <w:r w:rsidR="002D25D8" w:rsidRPr="00E05532">
              <w:rPr>
                <w:rFonts w:asciiTheme="majorBidi" w:hAnsiTheme="majorBidi" w:cstheme="majorBidi"/>
                <w:bCs/>
                <w:sz w:val="20"/>
                <w:szCs w:val="20"/>
              </w:rPr>
              <w:t>Name  of Dean of Quality Assurance</w:t>
            </w:r>
          </w:p>
        </w:tc>
        <w:tc>
          <w:tcPr>
            <w:tcW w:w="4500" w:type="dxa"/>
          </w:tcPr>
          <w:p w:rsidR="002D25D8" w:rsidRPr="00E05532" w:rsidRDefault="00943797" w:rsidP="002D25D8">
            <w:pPr>
              <w:rPr>
                <w:rFonts w:asciiTheme="majorBidi" w:hAnsiTheme="majorBidi" w:cstheme="majorBidi"/>
                <w:b/>
                <w:sz w:val="20"/>
                <w:szCs w:val="20"/>
              </w:rPr>
            </w:pPr>
            <w:r w:rsidRPr="00E05532">
              <w:rPr>
                <w:rFonts w:asciiTheme="majorBidi" w:hAnsiTheme="majorBidi" w:cstheme="majorBidi"/>
                <w:b/>
                <w:sz w:val="20"/>
                <w:szCs w:val="20"/>
              </w:rPr>
              <w:t xml:space="preserve">7. </w:t>
            </w:r>
            <w:r w:rsidR="002D25D8" w:rsidRPr="00E05532">
              <w:rPr>
                <w:rFonts w:asciiTheme="majorBidi" w:hAnsiTheme="majorBidi" w:cstheme="majorBidi"/>
                <w:b/>
                <w:sz w:val="20"/>
                <w:szCs w:val="20"/>
              </w:rPr>
              <w:t>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 xml:space="preserve">Email </w:t>
            </w:r>
          </w:p>
        </w:tc>
      </w:tr>
    </w:tbl>
    <w:p w:rsidR="00943797" w:rsidRPr="00E05532" w:rsidRDefault="00943797">
      <w:pPr>
        <w:rPr>
          <w:rFonts w:asciiTheme="majorBidi" w:hAnsiTheme="majorBidi" w:cstheme="majorBidi"/>
          <w:b/>
          <w:bCs/>
        </w:rPr>
      </w:pPr>
      <w:r w:rsidRPr="00E05532">
        <w:rPr>
          <w:rFonts w:asciiTheme="majorBidi" w:hAnsiTheme="majorBidi" w:cstheme="majorBidi"/>
          <w:b/>
          <w:bCs/>
        </w:rPr>
        <w:br w:type="page"/>
      </w:r>
    </w:p>
    <w:p w:rsidR="00943797" w:rsidRPr="00E05532" w:rsidRDefault="00943797" w:rsidP="00943797">
      <w:pPr>
        <w:rPr>
          <w:rFonts w:asciiTheme="majorBidi" w:hAnsiTheme="majorBidi" w:cstheme="majorBidi"/>
          <w:b/>
          <w:bCs/>
          <w:sz w:val="24"/>
          <w:szCs w:val="24"/>
        </w:rPr>
      </w:pPr>
      <w:r w:rsidRPr="00E05532">
        <w:rPr>
          <w:rFonts w:asciiTheme="majorBidi" w:hAnsiTheme="majorBidi" w:cstheme="majorBidi"/>
          <w:b/>
          <w:bCs/>
          <w:sz w:val="24"/>
          <w:szCs w:val="24"/>
        </w:rPr>
        <w:lastRenderedPageBreak/>
        <w:t>B.  Institutional Profile</w:t>
      </w:r>
    </w:p>
    <w:p w:rsidR="00BE5B3B" w:rsidRPr="00E05532" w:rsidRDefault="006A5A1A" w:rsidP="006A5A1A">
      <w:pPr>
        <w:jc w:val="both"/>
        <w:rPr>
          <w:rFonts w:asciiTheme="majorBidi" w:hAnsiTheme="majorBidi" w:cstheme="majorBidi"/>
          <w:bCs/>
          <w:sz w:val="20"/>
          <w:szCs w:val="20"/>
        </w:rPr>
      </w:pPr>
      <w:r w:rsidRPr="00E05532">
        <w:rPr>
          <w:rFonts w:asciiTheme="majorBidi" w:hAnsiTheme="majorBidi" w:cstheme="majorBidi"/>
          <w:bCs/>
          <w:sz w:val="20"/>
          <w:szCs w:val="20"/>
        </w:rPr>
        <w:t>The Institutional Profile</w:t>
      </w:r>
      <w:r w:rsidRPr="00E05532">
        <w:rPr>
          <w:rFonts w:asciiTheme="majorBidi" w:hAnsiTheme="majorBidi" w:cstheme="majorBidi"/>
          <w:b/>
          <w:sz w:val="20"/>
          <w:szCs w:val="20"/>
        </w:rPr>
        <w:t xml:space="preserve"> </w:t>
      </w:r>
      <w:r w:rsidRPr="00E05532">
        <w:rPr>
          <w:rFonts w:asciiTheme="majorBidi" w:hAnsiTheme="majorBidi" w:cstheme="majorBidi"/>
          <w:bCs/>
          <w:sz w:val="20"/>
          <w:szCs w:val="20"/>
        </w:rPr>
        <w:t>is a summary of information and statistical data that provides a clear picture of</w:t>
      </w:r>
      <w:r w:rsidR="00943797" w:rsidRPr="00E05532">
        <w:rPr>
          <w:rFonts w:asciiTheme="majorBidi" w:hAnsiTheme="majorBidi" w:cstheme="majorBidi"/>
          <w:bCs/>
          <w:sz w:val="20"/>
          <w:szCs w:val="20"/>
        </w:rPr>
        <w:t xml:space="preserve"> </w:t>
      </w:r>
      <w:r w:rsidR="00BE5B3B" w:rsidRPr="00E05532">
        <w:rPr>
          <w:rFonts w:asciiTheme="majorBidi" w:hAnsiTheme="majorBidi" w:cstheme="majorBidi"/>
          <w:bCs/>
          <w:sz w:val="20"/>
          <w:szCs w:val="20"/>
        </w:rPr>
        <w:t xml:space="preserve">the institution. </w:t>
      </w:r>
    </w:p>
    <w:p w:rsidR="006A5A1A" w:rsidRPr="00E05532" w:rsidRDefault="00E7442F"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5408" behindDoc="0" locked="0" layoutInCell="1" allowOverlap="1">
                <wp:simplePos x="0" y="0"/>
                <wp:positionH relativeFrom="column">
                  <wp:posOffset>128905</wp:posOffset>
                </wp:positionH>
                <wp:positionV relativeFrom="paragraph">
                  <wp:posOffset>66675</wp:posOffset>
                </wp:positionV>
                <wp:extent cx="5615305" cy="779780"/>
                <wp:effectExtent l="5080" t="9525" r="8890"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79780"/>
                        </a:xfrm>
                        <a:prstGeom prst="rect">
                          <a:avLst/>
                        </a:prstGeom>
                        <a:solidFill>
                          <a:srgbClr val="FFFFFF"/>
                        </a:solidFill>
                        <a:ln w="9525">
                          <a:solidFill>
                            <a:srgbClr val="000000"/>
                          </a:solidFill>
                          <a:miter lim="800000"/>
                          <a:headEnd/>
                          <a:tailEnd/>
                        </a:ln>
                      </wps:spPr>
                      <wps:txbx>
                        <w:txbxContent>
                          <w:p w:rsidR="006A5A1A" w:rsidRPr="00E05532" w:rsidRDefault="002C3141" w:rsidP="002C3141">
                            <w:pPr>
                              <w:pStyle w:val="Subtitle"/>
                              <w:numPr>
                                <w:ilvl w:val="0"/>
                                <w:numId w:val="5"/>
                              </w:numPr>
                              <w:jc w:val="both"/>
                              <w:rPr>
                                <w:rFonts w:asciiTheme="majorBidi" w:hAnsiTheme="majorBidi" w:cstheme="majorBidi"/>
                                <w:sz w:val="22"/>
                                <w:szCs w:val="22"/>
                              </w:rPr>
                            </w:pPr>
                            <w:r w:rsidRPr="00E05532">
                              <w:rPr>
                                <w:rFonts w:asciiTheme="majorBidi" w:hAnsiTheme="majorBidi" w:cstheme="majorBidi"/>
                                <w:sz w:val="22"/>
                                <w:szCs w:val="22"/>
                              </w:rPr>
                              <w:t xml:space="preserve">A brief summary of the institution’s history, brief description </w:t>
                            </w:r>
                            <w:r w:rsidR="002F2F25" w:rsidRPr="00E05532">
                              <w:rPr>
                                <w:rFonts w:asciiTheme="majorBidi" w:hAnsiTheme="majorBidi" w:cstheme="majorBidi"/>
                                <w:sz w:val="22"/>
                                <w:szCs w:val="22"/>
                              </w:rPr>
                              <w:t>of branch</w:t>
                            </w:r>
                            <w:r w:rsidRPr="00E05532">
                              <w:rPr>
                                <w:rFonts w:asciiTheme="majorBidi" w:hAnsiTheme="majorBidi" w:cstheme="majorBidi"/>
                                <w:sz w:val="22"/>
                                <w:szCs w:val="22"/>
                              </w:rPr>
                              <w:t xml:space="preserve"> campuses/ locations, total number of colleges, programs, institutes, research units /research chair /research centers, medical hospitals and centers, plus descriptions </w:t>
                            </w:r>
                            <w:r w:rsidR="002F2F25" w:rsidRPr="00E05532">
                              <w:rPr>
                                <w:rFonts w:asciiTheme="majorBidi" w:hAnsiTheme="majorBidi" w:cstheme="majorBidi"/>
                                <w:sz w:val="22"/>
                                <w:szCs w:val="22"/>
                              </w:rPr>
                              <w:t>of scale</w:t>
                            </w:r>
                            <w:r w:rsidRPr="00E05532">
                              <w:rPr>
                                <w:rFonts w:asciiTheme="majorBidi" w:hAnsiTheme="majorBidi" w:cstheme="majorBidi"/>
                                <w:sz w:val="22"/>
                                <w:szCs w:val="22"/>
                              </w:rPr>
                              <w:t xml:space="preserve"> and range of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5pt;margin-top:5.25pt;width:442.1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">
                <v:textbox>
                  <w:txbxContent>
                    <w:p w:rsidR="006A5A1A" w:rsidRPr="00E05532" w:rsidRDefault="002C3141" w:rsidP="002C3141">
                      <w:pPr>
                        <w:pStyle w:val="Subtitle"/>
                        <w:numPr>
                          <w:ilvl w:val="0"/>
                          <w:numId w:val="5"/>
                        </w:numPr>
                        <w:jc w:val="both"/>
                        <w:rPr>
                          <w:rFonts w:asciiTheme="majorBidi" w:hAnsiTheme="majorBidi" w:cstheme="majorBidi"/>
                          <w:sz w:val="22"/>
                          <w:szCs w:val="22"/>
                        </w:rPr>
                      </w:pPr>
                      <w:r w:rsidRPr="00E05532">
                        <w:rPr>
                          <w:rFonts w:asciiTheme="majorBidi" w:hAnsiTheme="majorBidi" w:cstheme="majorBidi"/>
                          <w:sz w:val="22"/>
                          <w:szCs w:val="22"/>
                        </w:rPr>
                        <w:t xml:space="preserve">A brief summary of the institution’s history, brief description </w:t>
                      </w:r>
                      <w:r w:rsidR="002F2F25" w:rsidRPr="00E05532">
                        <w:rPr>
                          <w:rFonts w:asciiTheme="majorBidi" w:hAnsiTheme="majorBidi" w:cstheme="majorBidi"/>
                          <w:sz w:val="22"/>
                          <w:szCs w:val="22"/>
                        </w:rPr>
                        <w:t>of branch</w:t>
                      </w:r>
                      <w:r w:rsidRPr="00E05532">
                        <w:rPr>
                          <w:rFonts w:asciiTheme="majorBidi" w:hAnsiTheme="majorBidi" w:cstheme="majorBidi"/>
                          <w:sz w:val="22"/>
                          <w:szCs w:val="22"/>
                        </w:rPr>
                        <w:t xml:space="preserve"> campuses/ locations, total number of colleges, programs, institutes, research units /research chair /research centers, medical hospitals and centers, plus descriptions </w:t>
                      </w:r>
                      <w:r w:rsidR="002F2F25" w:rsidRPr="00E05532">
                        <w:rPr>
                          <w:rFonts w:asciiTheme="majorBidi" w:hAnsiTheme="majorBidi" w:cstheme="majorBidi"/>
                          <w:sz w:val="22"/>
                          <w:szCs w:val="22"/>
                        </w:rPr>
                        <w:t>of scale</w:t>
                      </w:r>
                      <w:r w:rsidRPr="00E05532">
                        <w:rPr>
                          <w:rFonts w:asciiTheme="majorBidi" w:hAnsiTheme="majorBidi" w:cstheme="majorBidi"/>
                          <w:sz w:val="22"/>
                          <w:szCs w:val="22"/>
                        </w:rPr>
                        <w:t xml:space="preserve"> and range of activities</w:t>
                      </w:r>
                    </w:p>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E7442F" w:rsidP="00BE5B3B">
      <w:pPr>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105410</wp:posOffset>
                </wp:positionV>
                <wp:extent cx="5656580" cy="680085"/>
                <wp:effectExtent l="11430" t="12065" r="889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680085"/>
                        </a:xfrm>
                        <a:prstGeom prst="rect">
                          <a:avLst/>
                        </a:prstGeom>
                        <a:solidFill>
                          <a:srgbClr val="FFFFFF"/>
                        </a:solidFill>
                        <a:ln w="9525">
                          <a:solidFill>
                            <a:srgbClr val="000000"/>
                          </a:solidFill>
                          <a:miter lim="800000"/>
                          <a:headEnd/>
                          <a:tailEnd/>
                        </a:ln>
                      </wps:spPr>
                      <wps:txbx>
                        <w:txbxContent>
                          <w:p w:rsidR="00BE5B3B" w:rsidRPr="00E05532" w:rsidRDefault="00BE5B3B" w:rsidP="002F2F25">
                            <w:pPr>
                              <w:pStyle w:val="Subtitle"/>
                              <w:tabs>
                                <w:tab w:val="left" w:pos="630"/>
                              </w:tabs>
                              <w:ind w:left="630" w:hanging="270"/>
                              <w:jc w:val="both"/>
                              <w:rPr>
                                <w:rFonts w:asciiTheme="majorBidi" w:hAnsiTheme="majorBidi" w:cstheme="majorBidi"/>
                                <w:sz w:val="22"/>
                                <w:szCs w:val="22"/>
                              </w:rPr>
                            </w:pPr>
                            <w:r w:rsidRPr="00BE5B3B">
                              <w:rPr>
                                <w:rFonts w:asciiTheme="minorHAnsi" w:hAnsiTheme="minorHAnsi"/>
                                <w:sz w:val="22"/>
                                <w:szCs w:val="22"/>
                              </w:rPr>
                              <w:t xml:space="preserve">2. </w:t>
                            </w:r>
                            <w:r w:rsidRPr="00E05532">
                              <w:rPr>
                                <w:rFonts w:asciiTheme="majorBidi" w:hAnsiTheme="majorBidi" w:cstheme="majorBidi"/>
                                <w:sz w:val="22"/>
                                <w:szCs w:val="22"/>
                              </w:rPr>
                              <w:t>A description of the management and organizational structure using an organizational chart</w:t>
                            </w:r>
                          </w:p>
                          <w:p w:rsidR="00BE5B3B" w:rsidRDefault="00BE5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pt;margin-top:8.3pt;width:445.4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">
                <v:textbox>
                  <w:txbxContent>
                    <w:p w:rsidR="00BE5B3B" w:rsidRPr="00E05532" w:rsidRDefault="00BE5B3B" w:rsidP="002F2F25">
                      <w:pPr>
                        <w:pStyle w:val="Subtitle"/>
                        <w:tabs>
                          <w:tab w:val="left" w:pos="630"/>
                        </w:tabs>
                        <w:ind w:left="630" w:hanging="270"/>
                        <w:jc w:val="both"/>
                        <w:rPr>
                          <w:rFonts w:asciiTheme="majorBidi" w:hAnsiTheme="majorBidi" w:cstheme="majorBidi"/>
                          <w:sz w:val="22"/>
                          <w:szCs w:val="22"/>
                        </w:rPr>
                      </w:pPr>
                      <w:r w:rsidRPr="00BE5B3B">
                        <w:rPr>
                          <w:rFonts w:asciiTheme="minorHAnsi" w:hAnsiTheme="minorHAnsi"/>
                          <w:sz w:val="22"/>
                          <w:szCs w:val="22"/>
                        </w:rPr>
                        <w:t xml:space="preserve">2. </w:t>
                      </w:r>
                      <w:r w:rsidRPr="00E05532">
                        <w:rPr>
                          <w:rFonts w:asciiTheme="majorBidi" w:hAnsiTheme="majorBidi" w:cstheme="majorBidi"/>
                          <w:sz w:val="22"/>
                          <w:szCs w:val="22"/>
                        </w:rPr>
                        <w:t>A description of the management and organizational structure using an organizational chart</w:t>
                      </w:r>
                    </w:p>
                    <w:p w:rsidR="00BE5B3B" w:rsidRDefault="00BE5B3B"/>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E7442F"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6432" behindDoc="0" locked="0" layoutInCell="1" allowOverlap="1">
                <wp:simplePos x="0" y="0"/>
                <wp:positionH relativeFrom="column">
                  <wp:posOffset>87630</wp:posOffset>
                </wp:positionH>
                <wp:positionV relativeFrom="paragraph">
                  <wp:posOffset>97790</wp:posOffset>
                </wp:positionV>
                <wp:extent cx="5685790" cy="850265"/>
                <wp:effectExtent l="11430" t="5715" r="825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50265"/>
                        </a:xfrm>
                        <a:prstGeom prst="rect">
                          <a:avLst/>
                        </a:prstGeom>
                        <a:solidFill>
                          <a:srgbClr val="FFFFFF"/>
                        </a:solidFill>
                        <a:ln w="9525">
                          <a:solidFill>
                            <a:srgbClr val="000000"/>
                          </a:solidFill>
                          <a:miter lim="800000"/>
                          <a:headEnd/>
                          <a:tailEnd/>
                        </a:ln>
                      </wps:spPr>
                      <wps:txbx>
                        <w:txbxContent>
                          <w:p w:rsidR="002C3141" w:rsidRPr="00BE5B3B" w:rsidRDefault="002C3141" w:rsidP="002F2F25">
                            <w:pPr>
                              <w:pStyle w:val="Subtitle"/>
                              <w:ind w:left="630" w:hanging="270"/>
                              <w:jc w:val="both"/>
                              <w:rPr>
                                <w:rFonts w:asciiTheme="minorHAnsi" w:hAnsiTheme="minorHAnsi"/>
                                <w:sz w:val="22"/>
                                <w:szCs w:val="22"/>
                              </w:rPr>
                            </w:pPr>
                            <w:r w:rsidRPr="00BE5B3B">
                              <w:rPr>
                                <w:rFonts w:asciiTheme="minorHAnsi" w:hAnsiTheme="minorHAnsi"/>
                                <w:sz w:val="22"/>
                                <w:szCs w:val="22"/>
                              </w:rPr>
                              <w:t xml:space="preserve">3. </w:t>
                            </w:r>
                            <w:r w:rsidRPr="00E05532">
                              <w:rPr>
                                <w:rFonts w:asciiTheme="majorBidi" w:hAnsiTheme="majorBidi" w:cstheme="majorBidi"/>
                                <w:sz w:val="22"/>
                                <w:szCs w:val="22"/>
                              </w:rPr>
                              <w:t>Summary information about the institution’s accreditation status including the outcomes of any previous institutional reviews, and any conditions that were established</w:t>
                            </w:r>
                          </w:p>
                          <w:p w:rsidR="002C3141" w:rsidRDefault="002C3141" w:rsidP="002C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9pt;margin-top:7.7pt;width:447.7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">
                <v:textbox>
                  <w:txbxContent>
                    <w:p w:rsidR="002C3141" w:rsidRPr="00BE5B3B" w:rsidRDefault="002C3141" w:rsidP="002F2F25">
                      <w:pPr>
                        <w:pStyle w:val="Subtitle"/>
                        <w:ind w:left="630" w:hanging="270"/>
                        <w:jc w:val="both"/>
                        <w:rPr>
                          <w:rFonts w:asciiTheme="minorHAnsi" w:hAnsiTheme="minorHAnsi"/>
                          <w:sz w:val="22"/>
                          <w:szCs w:val="22"/>
                        </w:rPr>
                      </w:pPr>
                      <w:r w:rsidRPr="00BE5B3B">
                        <w:rPr>
                          <w:rFonts w:asciiTheme="minorHAnsi" w:hAnsiTheme="minorHAnsi"/>
                          <w:sz w:val="22"/>
                          <w:szCs w:val="22"/>
                        </w:rPr>
                        <w:t xml:space="preserve">3. </w:t>
                      </w:r>
                      <w:r w:rsidRPr="00E05532">
                        <w:rPr>
                          <w:rFonts w:asciiTheme="majorBidi" w:hAnsiTheme="majorBidi" w:cstheme="majorBidi"/>
                          <w:sz w:val="22"/>
                          <w:szCs w:val="22"/>
                        </w:rPr>
                        <w:t>Summary information about the institution’s accreditation status including the outcomes of any previous institutional reviews, and any conditions that were established</w:t>
                      </w:r>
                    </w:p>
                    <w:p w:rsidR="002C3141" w:rsidRDefault="002C3141" w:rsidP="002C3141"/>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E7442F"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7456" behindDoc="0" locked="0" layoutInCell="1" allowOverlap="1">
                <wp:simplePos x="0" y="0"/>
                <wp:positionH relativeFrom="column">
                  <wp:posOffset>87630</wp:posOffset>
                </wp:positionH>
                <wp:positionV relativeFrom="paragraph">
                  <wp:posOffset>86995</wp:posOffset>
                </wp:positionV>
                <wp:extent cx="5721350" cy="838200"/>
                <wp:effectExtent l="11430" t="6350" r="10795"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38200"/>
                        </a:xfrm>
                        <a:prstGeom prst="rect">
                          <a:avLst/>
                        </a:prstGeom>
                        <a:solidFill>
                          <a:srgbClr val="FFFFFF"/>
                        </a:solidFill>
                        <a:ln w="9525">
                          <a:solidFill>
                            <a:srgbClr val="000000"/>
                          </a:solidFill>
                          <a:miter lim="800000"/>
                          <a:headEnd/>
                          <a:tailEnd/>
                        </a:ln>
                      </wps:spPr>
                      <wps:txbx>
                        <w:txbxContent>
                          <w:p w:rsidR="002C3141" w:rsidRPr="00E05532" w:rsidRDefault="002C3141" w:rsidP="002C3141">
                            <w:pPr>
                              <w:pStyle w:val="Subtitle"/>
                              <w:numPr>
                                <w:ilvl w:val="0"/>
                                <w:numId w:val="4"/>
                              </w:numPr>
                              <w:jc w:val="both"/>
                              <w:rPr>
                                <w:rFonts w:asciiTheme="majorBidi" w:hAnsiTheme="majorBidi" w:cstheme="majorBidi"/>
                                <w:sz w:val="22"/>
                                <w:szCs w:val="22"/>
                              </w:rPr>
                            </w:pPr>
                            <w:r w:rsidRPr="00E05532">
                              <w:rPr>
                                <w:rFonts w:asciiTheme="majorBidi" w:hAnsiTheme="majorBidi" w:cstheme="majorBidi"/>
                                <w:sz w:val="22"/>
                                <w:szCs w:val="22"/>
                              </w:rPr>
                              <w:t>A description of the institution’s quality assurance arrangements, priorities for development, and any special issues affecting its operations</w:t>
                            </w:r>
                          </w:p>
                          <w:p w:rsidR="002C3141" w:rsidRPr="00E05532" w:rsidRDefault="002C3141" w:rsidP="002C3141">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6.9pt;margin-top:6.85pt;width:450.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">
                <v:textbox>
                  <w:txbxContent>
                    <w:p w:rsidR="002C3141" w:rsidRPr="00E05532" w:rsidRDefault="002C3141" w:rsidP="002C3141">
                      <w:pPr>
                        <w:pStyle w:val="Subtitle"/>
                        <w:numPr>
                          <w:ilvl w:val="0"/>
                          <w:numId w:val="4"/>
                        </w:numPr>
                        <w:jc w:val="both"/>
                        <w:rPr>
                          <w:rFonts w:asciiTheme="majorBidi" w:hAnsiTheme="majorBidi" w:cstheme="majorBidi"/>
                          <w:sz w:val="22"/>
                          <w:szCs w:val="22"/>
                        </w:rPr>
                      </w:pPr>
                      <w:r w:rsidRPr="00E05532">
                        <w:rPr>
                          <w:rFonts w:asciiTheme="majorBidi" w:hAnsiTheme="majorBidi" w:cstheme="majorBidi"/>
                          <w:sz w:val="22"/>
                          <w:szCs w:val="22"/>
                        </w:rPr>
                        <w:t>A description of the institution’s quality assurance arrangements, priorities for development, and any special issues affecting its operations</w:t>
                      </w:r>
                    </w:p>
                    <w:p w:rsidR="002C3141" w:rsidRPr="00E05532" w:rsidRDefault="002C3141" w:rsidP="002C3141">
                      <w:pPr>
                        <w:rPr>
                          <w:rFonts w:asciiTheme="majorBidi" w:hAnsiTheme="majorBidi" w:cstheme="majorBidi"/>
                        </w:rPr>
                      </w:pPr>
                    </w:p>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E7442F" w:rsidP="002C3141">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8480" behindDoc="0" locked="0" layoutInCell="1" allowOverlap="1">
                <wp:simplePos x="0" y="0"/>
                <wp:positionH relativeFrom="column">
                  <wp:posOffset>87630</wp:posOffset>
                </wp:positionH>
                <wp:positionV relativeFrom="paragraph">
                  <wp:posOffset>92075</wp:posOffset>
                </wp:positionV>
                <wp:extent cx="5721350" cy="603885"/>
                <wp:effectExtent l="11430" t="13335" r="10795"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03885"/>
                        </a:xfrm>
                        <a:prstGeom prst="rect">
                          <a:avLst/>
                        </a:prstGeom>
                        <a:solidFill>
                          <a:srgbClr val="FFFFFF"/>
                        </a:solidFill>
                        <a:ln w="9525">
                          <a:solidFill>
                            <a:srgbClr val="000000"/>
                          </a:solidFill>
                          <a:miter lim="800000"/>
                          <a:headEnd/>
                          <a:tailEnd/>
                        </a:ln>
                      </wps:spPr>
                      <wps:txbx>
                        <w:txbxContent>
                          <w:p w:rsidR="002C3141" w:rsidRPr="006A5A1A" w:rsidRDefault="002C3141" w:rsidP="002C3141">
                            <w:pPr>
                              <w:pStyle w:val="Subtitle"/>
                              <w:numPr>
                                <w:ilvl w:val="0"/>
                                <w:numId w:val="4"/>
                              </w:numPr>
                              <w:jc w:val="both"/>
                              <w:rPr>
                                <w:rFonts w:asciiTheme="minorHAnsi" w:hAnsiTheme="minorHAnsi"/>
                                <w:sz w:val="22"/>
                                <w:szCs w:val="22"/>
                              </w:rPr>
                            </w:pPr>
                            <w:r w:rsidRPr="00E05532">
                              <w:rPr>
                                <w:rFonts w:asciiTheme="majorBidi" w:hAnsiTheme="majorBidi" w:cstheme="majorBidi"/>
                                <w:sz w:val="22"/>
                                <w:szCs w:val="22"/>
                              </w:rPr>
                              <w:t>A summary of the institution's strategic plan (a copy of the actual strategic plan should be available</w:t>
                            </w:r>
                            <w:r w:rsidRPr="006A5A1A">
                              <w:rPr>
                                <w:rFonts w:asciiTheme="minorHAnsi" w:hAnsiTheme="minorHAnsi"/>
                                <w:sz w:val="22"/>
                                <w:szCs w:val="22"/>
                              </w:rPr>
                              <w:t>)</w:t>
                            </w:r>
                          </w:p>
                          <w:p w:rsidR="002C3141" w:rsidRDefault="002C3141" w:rsidP="002C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9pt;margin-top:7.25pt;width:450.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YYLAIAAFg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">
                <v:textbox>
                  <w:txbxContent>
                    <w:p w:rsidR="002C3141" w:rsidRPr="006A5A1A" w:rsidRDefault="002C3141" w:rsidP="002C3141">
                      <w:pPr>
                        <w:pStyle w:val="Subtitle"/>
                        <w:numPr>
                          <w:ilvl w:val="0"/>
                          <w:numId w:val="4"/>
                        </w:numPr>
                        <w:jc w:val="both"/>
                        <w:rPr>
                          <w:rFonts w:asciiTheme="minorHAnsi" w:hAnsiTheme="minorHAnsi"/>
                          <w:sz w:val="22"/>
                          <w:szCs w:val="22"/>
                        </w:rPr>
                      </w:pPr>
                      <w:r w:rsidRPr="00E05532">
                        <w:rPr>
                          <w:rFonts w:asciiTheme="majorBidi" w:hAnsiTheme="majorBidi" w:cstheme="majorBidi"/>
                          <w:sz w:val="22"/>
                          <w:szCs w:val="22"/>
                        </w:rPr>
                        <w:t>A summary of the institution's strategic plan (a copy of the actual strategic plan should be available</w:t>
                      </w:r>
                      <w:r w:rsidRPr="006A5A1A">
                        <w:rPr>
                          <w:rFonts w:asciiTheme="minorHAnsi" w:hAnsiTheme="minorHAnsi"/>
                          <w:sz w:val="22"/>
                          <w:szCs w:val="22"/>
                        </w:rPr>
                        <w:t>)</w:t>
                      </w:r>
                    </w:p>
                    <w:p w:rsidR="002C3141" w:rsidRDefault="002C3141" w:rsidP="002C3141"/>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E7442F"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9504" behindDoc="0" locked="0" layoutInCell="1" allowOverlap="1">
                <wp:simplePos x="0" y="0"/>
                <wp:positionH relativeFrom="column">
                  <wp:posOffset>87630</wp:posOffset>
                </wp:positionH>
                <wp:positionV relativeFrom="paragraph">
                  <wp:posOffset>173355</wp:posOffset>
                </wp:positionV>
                <wp:extent cx="5721350" cy="450850"/>
                <wp:effectExtent l="11430" t="13335" r="10795"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50850"/>
                        </a:xfrm>
                        <a:prstGeom prst="rect">
                          <a:avLst/>
                        </a:prstGeom>
                        <a:solidFill>
                          <a:srgbClr val="FFFFFF"/>
                        </a:solidFill>
                        <a:ln w="9525">
                          <a:solidFill>
                            <a:srgbClr val="000000"/>
                          </a:solidFill>
                          <a:miter lim="800000"/>
                          <a:headEnd/>
                          <a:tailEnd/>
                        </a:ln>
                      </wps:spPr>
                      <wps:txbx>
                        <w:txbxContent>
                          <w:p w:rsidR="002C3141" w:rsidRPr="00E05532" w:rsidRDefault="002C3141" w:rsidP="002C3141">
                            <w:pPr>
                              <w:ind w:left="360"/>
                              <w:rPr>
                                <w:rFonts w:asciiTheme="majorBidi" w:eastAsia="Times New Roman" w:hAnsiTheme="majorBidi" w:cstheme="majorBidi"/>
                                <w:b/>
                                <w:bCs/>
                              </w:rPr>
                            </w:pPr>
                            <w:r w:rsidRPr="002C3141">
                              <w:rPr>
                                <w:rFonts w:eastAsia="Times New Roman" w:cs="Times New Roman"/>
                                <w:b/>
                                <w:bCs/>
                              </w:rPr>
                              <w:t>6</w:t>
                            </w:r>
                            <w:r>
                              <w:rPr>
                                <w:rFonts w:eastAsia="Times New Roman" w:cs="Times New Roman"/>
                                <w:b/>
                                <w:bCs/>
                              </w:rPr>
                              <w:t xml:space="preserve">. </w:t>
                            </w:r>
                            <w:r w:rsidRPr="002C3141">
                              <w:rPr>
                                <w:rFonts w:eastAsia="Times New Roman" w:cs="Times New Roman"/>
                                <w:b/>
                                <w:bCs/>
                              </w:rPr>
                              <w:t xml:space="preserve"> </w:t>
                            </w:r>
                            <w:r>
                              <w:rPr>
                                <w:rFonts w:eastAsia="Times New Roman" w:cs="Times New Roman"/>
                                <w:b/>
                                <w:bCs/>
                              </w:rPr>
                              <w:t xml:space="preserve"> </w:t>
                            </w:r>
                            <w:r w:rsidRPr="00E05532">
                              <w:rPr>
                                <w:rFonts w:asciiTheme="majorBidi" w:eastAsia="Times New Roman" w:hAnsiTheme="majorBidi" w:cstheme="majorBidi"/>
                                <w:b/>
                                <w:bCs/>
                              </w:rPr>
                              <w:t>A list of the institution’s achievements, awards, and significant 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9pt;margin-top:13.65pt;width:450.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b4KwIAAFg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">
                <v:textbox>
                  <w:txbxContent>
                    <w:p w:rsidR="002C3141" w:rsidRPr="00E05532" w:rsidRDefault="002C3141" w:rsidP="002C3141">
                      <w:pPr>
                        <w:ind w:left="360"/>
                        <w:rPr>
                          <w:rFonts w:asciiTheme="majorBidi" w:eastAsia="Times New Roman" w:hAnsiTheme="majorBidi" w:cstheme="majorBidi"/>
                          <w:b/>
                          <w:bCs/>
                        </w:rPr>
                      </w:pPr>
                      <w:r w:rsidRPr="002C3141">
                        <w:rPr>
                          <w:rFonts w:eastAsia="Times New Roman" w:cs="Times New Roman"/>
                          <w:b/>
                          <w:bCs/>
                        </w:rPr>
                        <w:t>6</w:t>
                      </w:r>
                      <w:r>
                        <w:rPr>
                          <w:rFonts w:eastAsia="Times New Roman" w:cs="Times New Roman"/>
                          <w:b/>
                          <w:bCs/>
                        </w:rPr>
                        <w:t xml:space="preserve">. </w:t>
                      </w:r>
                      <w:r w:rsidRPr="002C3141">
                        <w:rPr>
                          <w:rFonts w:eastAsia="Times New Roman" w:cs="Times New Roman"/>
                          <w:b/>
                          <w:bCs/>
                        </w:rPr>
                        <w:t xml:space="preserve"> </w:t>
                      </w:r>
                      <w:r>
                        <w:rPr>
                          <w:rFonts w:eastAsia="Times New Roman" w:cs="Times New Roman"/>
                          <w:b/>
                          <w:bCs/>
                        </w:rPr>
                        <w:t xml:space="preserve"> </w:t>
                      </w:r>
                      <w:r w:rsidRPr="00E05532">
                        <w:rPr>
                          <w:rFonts w:asciiTheme="majorBidi" w:eastAsia="Times New Roman" w:hAnsiTheme="majorBidi" w:cstheme="majorBidi"/>
                          <w:b/>
                          <w:bCs/>
                        </w:rPr>
                        <w:t>A list of the institution’s achievements, awards, and significant accomplishments</w:t>
                      </w:r>
                    </w:p>
                  </w:txbxContent>
                </v:textbox>
              </v:shape>
            </w:pict>
          </mc:Fallback>
        </mc:AlternateContent>
      </w:r>
    </w:p>
    <w:p w:rsidR="006A5A1A" w:rsidRPr="00E05532" w:rsidRDefault="006A5A1A" w:rsidP="00BE5B3B">
      <w:pPr>
        <w:rPr>
          <w:rFonts w:asciiTheme="majorBidi" w:hAnsiTheme="majorBidi" w:cstheme="majorBidi"/>
          <w:b/>
          <w:bCs/>
        </w:rPr>
      </w:pPr>
    </w:p>
    <w:p w:rsidR="00915512" w:rsidRPr="00E05532" w:rsidRDefault="00915512"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2C3141" w:rsidRPr="00E05532" w:rsidRDefault="002C3141" w:rsidP="00BE5B3B">
      <w:pPr>
        <w:rPr>
          <w:rFonts w:asciiTheme="majorBidi" w:hAnsiTheme="majorBidi" w:cstheme="majorBidi"/>
          <w:b/>
          <w:bCs/>
        </w:rPr>
        <w:sectPr w:rsidR="002C3141" w:rsidRPr="00E05532" w:rsidSect="00E50CBD">
          <w:headerReference w:type="default" r:id="rId9"/>
          <w:footerReference w:type="default" r:id="rId10"/>
          <w:pgSz w:w="12240" w:h="15840"/>
          <w:pgMar w:top="1440" w:right="1800" w:bottom="1440" w:left="1800" w:header="360" w:footer="720" w:gutter="0"/>
          <w:cols w:space="720"/>
          <w:docGrid w:linePitch="360"/>
        </w:sectPr>
      </w:pPr>
    </w:p>
    <w:p w:rsidR="002C3141" w:rsidRPr="00E05532" w:rsidRDefault="002C3141" w:rsidP="002C3141">
      <w:pPr>
        <w:jc w:val="center"/>
        <w:rPr>
          <w:rFonts w:asciiTheme="majorBidi" w:hAnsiTheme="majorBidi" w:cstheme="majorBidi"/>
          <w:b/>
        </w:rPr>
      </w:pPr>
      <w:r w:rsidRPr="00E05532">
        <w:rPr>
          <w:rFonts w:asciiTheme="majorBidi" w:hAnsiTheme="majorBidi" w:cstheme="majorBidi"/>
          <w:b/>
        </w:rPr>
        <w:lastRenderedPageBreak/>
        <w:t>Periodic Institutional Profile Template A1:  Programs Data</w:t>
      </w:r>
    </w:p>
    <w:p w:rsidR="002C3141" w:rsidRPr="00E05532" w:rsidRDefault="002C3141" w:rsidP="002C3141">
      <w:pPr>
        <w:jc w:val="center"/>
        <w:rPr>
          <w:rFonts w:asciiTheme="majorBidi" w:hAnsiTheme="majorBidi" w:cstheme="majorBidi"/>
          <w:b/>
        </w:rPr>
      </w:pPr>
    </w:p>
    <w:p w:rsidR="002C3141" w:rsidRPr="00E05532" w:rsidRDefault="002C3141" w:rsidP="002C3141">
      <w:pPr>
        <w:jc w:val="center"/>
        <w:rPr>
          <w:rFonts w:asciiTheme="majorBidi" w:hAnsiTheme="majorBidi" w:cstheme="majorBidi"/>
          <w:b/>
        </w:rPr>
      </w:pPr>
      <w:r w:rsidRPr="00E05532">
        <w:rPr>
          <w:rFonts w:asciiTheme="majorBidi" w:hAnsiTheme="majorBidi" w:cstheme="majorBidi"/>
          <w:b/>
        </w:rPr>
        <w:t xml:space="preserve">Institution ___________________________ College _____________________ Date ________ </w:t>
      </w:r>
    </w:p>
    <w:p w:rsidR="002C3141" w:rsidRPr="00E05532" w:rsidRDefault="002C3141" w:rsidP="002C3141">
      <w:pPr>
        <w:jc w:val="center"/>
        <w:rPr>
          <w:rFonts w:asciiTheme="majorBidi" w:hAnsiTheme="majorBidi" w:cstheme="majorBidi"/>
          <w:b/>
        </w:rPr>
      </w:pPr>
    </w:p>
    <w:p w:rsidR="002C3141" w:rsidRPr="00E05532" w:rsidRDefault="002C3141" w:rsidP="002C3141">
      <w:pPr>
        <w:tabs>
          <w:tab w:val="center" w:pos="6480"/>
          <w:tab w:val="left" w:pos="10480"/>
        </w:tabs>
        <w:jc w:val="both"/>
        <w:rPr>
          <w:rFonts w:asciiTheme="majorBidi" w:hAnsiTheme="majorBidi" w:cstheme="majorBidi"/>
        </w:rPr>
      </w:pPr>
      <w:r w:rsidRPr="00E05532">
        <w:rPr>
          <w:rFonts w:asciiTheme="majorBidi" w:hAnsiTheme="majorBidi" w:cstheme="majorBidi"/>
          <w:b/>
        </w:rPr>
        <w:t>NCAAA requires each college within the applying institution to complete Template A1 and A2 as part of the accreditation eligibility process.</w:t>
      </w:r>
    </w:p>
    <w:p w:rsidR="002C3141" w:rsidRPr="00E05532" w:rsidRDefault="002C3141" w:rsidP="002C3141">
      <w:pPr>
        <w:bidi/>
        <w:ind w:left="13680"/>
        <w:rPr>
          <w:rFonts w:asciiTheme="majorBidi" w:hAnsiTheme="majorBidi" w:cstheme="majorBidi"/>
        </w:rPr>
      </w:pPr>
    </w:p>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70"/>
        <w:gridCol w:w="810"/>
        <w:gridCol w:w="540"/>
        <w:gridCol w:w="596"/>
        <w:gridCol w:w="34"/>
        <w:gridCol w:w="900"/>
        <w:gridCol w:w="450"/>
        <w:gridCol w:w="450"/>
        <w:gridCol w:w="540"/>
        <w:gridCol w:w="450"/>
        <w:gridCol w:w="540"/>
        <w:gridCol w:w="450"/>
        <w:gridCol w:w="450"/>
        <w:gridCol w:w="1170"/>
        <w:gridCol w:w="1170"/>
        <w:gridCol w:w="1170"/>
        <w:gridCol w:w="630"/>
        <w:gridCol w:w="360"/>
        <w:gridCol w:w="540"/>
        <w:gridCol w:w="540"/>
      </w:tblGrid>
      <w:tr w:rsidR="002C3141" w:rsidRPr="00E05532" w:rsidTr="00A07154">
        <w:trPr>
          <w:trHeight w:val="310"/>
        </w:trPr>
        <w:tc>
          <w:tcPr>
            <w:tcW w:w="63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w:t>
            </w:r>
          </w:p>
        </w:tc>
        <w:tc>
          <w:tcPr>
            <w:tcW w:w="207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Program</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Name</w:t>
            </w:r>
          </w:p>
        </w:tc>
        <w:tc>
          <w:tcPr>
            <w:tcW w:w="81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Start</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Date</w:t>
            </w:r>
          </w:p>
        </w:tc>
        <w:tc>
          <w:tcPr>
            <w:tcW w:w="1170" w:type="dxa"/>
            <w:gridSpan w:val="3"/>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Total</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Student</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Enrollment</w:t>
            </w:r>
          </w:p>
        </w:tc>
        <w:tc>
          <w:tcPr>
            <w:tcW w:w="2340" w:type="dxa"/>
            <w:gridSpan w:val="4"/>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 of Ph.D.</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Faculty</w:t>
            </w:r>
          </w:p>
        </w:tc>
        <w:tc>
          <w:tcPr>
            <w:tcW w:w="1890" w:type="dxa"/>
            <w:gridSpan w:val="4"/>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 of Teaching Staff</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Total Students to Teaching Faculty</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Male Students to Teaching Faculty</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Female Students to Teaching Faculty</w:t>
            </w:r>
          </w:p>
        </w:tc>
        <w:tc>
          <w:tcPr>
            <w:tcW w:w="990" w:type="dxa"/>
            <w:gridSpan w:val="2"/>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Average</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Class</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Size</w:t>
            </w:r>
          </w:p>
        </w:tc>
        <w:tc>
          <w:tcPr>
            <w:tcW w:w="1080" w:type="dxa"/>
            <w:gridSpan w:val="2"/>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Average</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Teaching</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Load</w:t>
            </w:r>
          </w:p>
        </w:tc>
      </w:tr>
      <w:tr w:rsidR="002C3141" w:rsidRPr="00E05532" w:rsidTr="00A07154">
        <w:trPr>
          <w:trHeight w:val="310"/>
        </w:trPr>
        <w:tc>
          <w:tcPr>
            <w:tcW w:w="630" w:type="dxa"/>
            <w:vMerge/>
          </w:tcPr>
          <w:p w:rsidR="002C3141" w:rsidRPr="00E05532" w:rsidRDefault="002C3141" w:rsidP="00A07154">
            <w:pPr>
              <w:jc w:val="center"/>
              <w:rPr>
                <w:rFonts w:asciiTheme="majorBidi" w:hAnsiTheme="majorBidi" w:cstheme="majorBidi"/>
                <w:b/>
                <w:bCs/>
                <w:sz w:val="20"/>
                <w:szCs w:val="20"/>
              </w:rPr>
            </w:pPr>
          </w:p>
        </w:tc>
        <w:tc>
          <w:tcPr>
            <w:tcW w:w="2070" w:type="dxa"/>
            <w:vMerge/>
          </w:tcPr>
          <w:p w:rsidR="002C3141" w:rsidRPr="00E05532" w:rsidRDefault="002C3141" w:rsidP="00A07154">
            <w:pPr>
              <w:jc w:val="center"/>
              <w:rPr>
                <w:rFonts w:asciiTheme="majorBidi" w:hAnsiTheme="majorBidi" w:cstheme="majorBidi"/>
                <w:b/>
                <w:bCs/>
                <w:sz w:val="20"/>
                <w:szCs w:val="20"/>
              </w:rPr>
            </w:pPr>
          </w:p>
        </w:tc>
        <w:tc>
          <w:tcPr>
            <w:tcW w:w="810" w:type="dxa"/>
            <w:vMerge/>
          </w:tcPr>
          <w:p w:rsidR="002C3141" w:rsidRPr="00E05532" w:rsidRDefault="002C3141" w:rsidP="00A07154">
            <w:pPr>
              <w:jc w:val="center"/>
              <w:rPr>
                <w:rFonts w:asciiTheme="majorBidi" w:hAnsiTheme="majorBidi" w:cstheme="majorBidi"/>
                <w:b/>
                <w:bCs/>
                <w:sz w:val="20"/>
                <w:szCs w:val="20"/>
              </w:rPr>
            </w:pPr>
          </w:p>
        </w:tc>
        <w:tc>
          <w:tcPr>
            <w:tcW w:w="1170" w:type="dxa"/>
            <w:gridSpan w:val="3"/>
            <w:vMerge/>
          </w:tcPr>
          <w:p w:rsidR="002C3141" w:rsidRPr="00E05532" w:rsidRDefault="002C3141" w:rsidP="00A07154">
            <w:pPr>
              <w:jc w:val="center"/>
              <w:rPr>
                <w:rFonts w:asciiTheme="majorBidi" w:hAnsiTheme="majorBidi" w:cstheme="majorBidi"/>
                <w:b/>
                <w:bCs/>
                <w:sz w:val="20"/>
                <w:szCs w:val="20"/>
              </w:rPr>
            </w:pPr>
          </w:p>
        </w:tc>
        <w:tc>
          <w:tcPr>
            <w:tcW w:w="135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Saudi</w:t>
            </w:r>
          </w:p>
        </w:tc>
        <w:tc>
          <w:tcPr>
            <w:tcW w:w="99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Others</w:t>
            </w:r>
          </w:p>
        </w:tc>
        <w:tc>
          <w:tcPr>
            <w:tcW w:w="99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Saudi</w:t>
            </w:r>
          </w:p>
        </w:tc>
        <w:tc>
          <w:tcPr>
            <w:tcW w:w="90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Others</w:t>
            </w: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990" w:type="dxa"/>
            <w:gridSpan w:val="2"/>
            <w:vMerge/>
          </w:tcPr>
          <w:p w:rsidR="002C3141" w:rsidRPr="00E05532" w:rsidRDefault="002C3141" w:rsidP="00A07154">
            <w:pPr>
              <w:jc w:val="center"/>
              <w:rPr>
                <w:rFonts w:asciiTheme="majorBidi" w:hAnsiTheme="majorBidi" w:cstheme="majorBidi"/>
                <w:b/>
                <w:bCs/>
                <w:sz w:val="20"/>
                <w:szCs w:val="20"/>
              </w:rPr>
            </w:pPr>
          </w:p>
        </w:tc>
        <w:tc>
          <w:tcPr>
            <w:tcW w:w="1080" w:type="dxa"/>
            <w:gridSpan w:val="2"/>
            <w:vMerge/>
          </w:tcPr>
          <w:p w:rsidR="002C3141" w:rsidRPr="00E05532" w:rsidRDefault="002C3141" w:rsidP="00A07154">
            <w:pPr>
              <w:jc w:val="center"/>
              <w:rPr>
                <w:rFonts w:asciiTheme="majorBidi" w:hAnsiTheme="majorBidi" w:cstheme="majorBidi"/>
                <w:b/>
                <w:bCs/>
                <w:sz w:val="20"/>
                <w:szCs w:val="20"/>
              </w:rPr>
            </w:pPr>
          </w:p>
        </w:tc>
      </w:tr>
      <w:tr w:rsidR="002C3141" w:rsidRPr="00E05532" w:rsidTr="00A07154">
        <w:tc>
          <w:tcPr>
            <w:tcW w:w="630" w:type="dxa"/>
          </w:tcPr>
          <w:p w:rsidR="002C3141" w:rsidRPr="00E05532" w:rsidRDefault="002C3141" w:rsidP="00A07154">
            <w:pPr>
              <w:jc w:val="center"/>
              <w:rPr>
                <w:rFonts w:asciiTheme="majorBidi" w:hAnsiTheme="majorBidi" w:cstheme="majorBidi"/>
                <w:b/>
                <w:bCs/>
                <w:sz w:val="20"/>
                <w:szCs w:val="20"/>
              </w:rPr>
            </w:pPr>
          </w:p>
        </w:tc>
        <w:tc>
          <w:tcPr>
            <w:tcW w:w="2070" w:type="dxa"/>
          </w:tcPr>
          <w:p w:rsidR="002C3141" w:rsidRPr="00E05532" w:rsidRDefault="002C3141" w:rsidP="00A07154">
            <w:pPr>
              <w:jc w:val="center"/>
              <w:rPr>
                <w:rFonts w:asciiTheme="majorBidi" w:hAnsiTheme="majorBidi" w:cstheme="majorBidi"/>
                <w:b/>
                <w:bCs/>
                <w:sz w:val="20"/>
                <w:szCs w:val="20"/>
              </w:rPr>
            </w:pPr>
          </w:p>
        </w:tc>
        <w:tc>
          <w:tcPr>
            <w:tcW w:w="810" w:type="dxa"/>
          </w:tcPr>
          <w:p w:rsidR="002C3141" w:rsidRPr="00E05532" w:rsidRDefault="002C3141" w:rsidP="00A07154">
            <w:pPr>
              <w:jc w:val="center"/>
              <w:rPr>
                <w:rFonts w:asciiTheme="majorBidi" w:hAnsiTheme="majorBidi" w:cstheme="majorBidi"/>
                <w:b/>
                <w:bCs/>
                <w:sz w:val="20"/>
                <w:szCs w:val="20"/>
              </w:rPr>
            </w:pP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96"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934"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63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36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1</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2</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lastRenderedPageBreak/>
              <w:t>3</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4</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5</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6</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7</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8</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lang w:bidi="ar-EG"/>
        </w:rPr>
      </w:pPr>
    </w:p>
    <w:p w:rsidR="005C4CC9" w:rsidRPr="00E05532" w:rsidRDefault="005C4CC9">
      <w:pPr>
        <w:rPr>
          <w:rFonts w:asciiTheme="majorBidi" w:hAnsiTheme="majorBidi" w:cstheme="majorBidi"/>
          <w:b/>
          <w:sz w:val="32"/>
          <w:szCs w:val="32"/>
        </w:rPr>
      </w:pPr>
      <w:r w:rsidRPr="00E05532">
        <w:rPr>
          <w:rFonts w:asciiTheme="majorBidi" w:hAnsiTheme="majorBidi" w:cstheme="majorBidi"/>
          <w:b/>
          <w:sz w:val="32"/>
          <w:szCs w:val="32"/>
        </w:rPr>
        <w:br w:type="page"/>
      </w:r>
    </w:p>
    <w:p w:rsidR="002C3141" w:rsidRPr="00E05532" w:rsidRDefault="002C3141" w:rsidP="002C3141">
      <w:pPr>
        <w:jc w:val="center"/>
        <w:rPr>
          <w:rFonts w:asciiTheme="majorBidi" w:hAnsiTheme="majorBidi" w:cstheme="majorBidi"/>
          <w:b/>
          <w:sz w:val="32"/>
          <w:szCs w:val="32"/>
        </w:rPr>
      </w:pPr>
      <w:r w:rsidRPr="00E05532">
        <w:rPr>
          <w:rFonts w:asciiTheme="majorBidi" w:hAnsiTheme="majorBidi" w:cstheme="majorBidi"/>
          <w:b/>
          <w:sz w:val="32"/>
          <w:szCs w:val="32"/>
        </w:rPr>
        <w:lastRenderedPageBreak/>
        <w:t>Periodic Institutional Profile Template A2:  Programs Data</w:t>
      </w:r>
    </w:p>
    <w:p w:rsidR="002C3141" w:rsidRPr="00E05532" w:rsidRDefault="002C3141" w:rsidP="002C3141">
      <w:pPr>
        <w:jc w:val="center"/>
        <w:rPr>
          <w:rFonts w:asciiTheme="majorBidi" w:hAnsiTheme="majorBidi" w:cstheme="majorBidi"/>
          <w:b/>
          <w:sz w:val="32"/>
          <w:szCs w:val="32"/>
        </w:rPr>
      </w:pPr>
    </w:p>
    <w:p w:rsidR="002C3141" w:rsidRPr="00E05532" w:rsidRDefault="002C3141" w:rsidP="002C3141">
      <w:pPr>
        <w:jc w:val="center"/>
        <w:rPr>
          <w:rFonts w:asciiTheme="majorBidi" w:hAnsiTheme="majorBidi" w:cstheme="majorBidi"/>
          <w:b/>
          <w:sz w:val="32"/>
          <w:szCs w:val="32"/>
        </w:rPr>
      </w:pPr>
      <w:r w:rsidRPr="00E05532">
        <w:rPr>
          <w:rFonts w:asciiTheme="majorBidi" w:hAnsiTheme="majorBidi" w:cstheme="majorBidi"/>
          <w:b/>
          <w:sz w:val="32"/>
          <w:szCs w:val="32"/>
        </w:rPr>
        <w:t xml:space="preserve">Institution ___________________________ College _____________________ Date ________ </w:t>
      </w:r>
    </w:p>
    <w:p w:rsidR="002C3141" w:rsidRPr="00E05532" w:rsidRDefault="002C3141" w:rsidP="002C3141">
      <w:pPr>
        <w:bidi/>
        <w:ind w:left="13680"/>
        <w:jc w:val="right"/>
        <w:rPr>
          <w:rFonts w:asciiTheme="majorBidi" w:hAnsiTheme="majorBidi" w:cstheme="majorBidi"/>
        </w:rPr>
      </w:pPr>
    </w:p>
    <w:p w:rsidR="002C3141" w:rsidRPr="00E05532" w:rsidRDefault="002C3141" w:rsidP="002C3141">
      <w:pPr>
        <w:rPr>
          <w:rFonts w:asciiTheme="majorBidi" w:hAnsiTheme="majorBidi" w:cstheme="majorBidi"/>
          <w:b/>
          <w:bCs/>
        </w:rPr>
      </w:pPr>
      <w:r w:rsidRPr="00E05532">
        <w:rPr>
          <w:rFonts w:asciiTheme="majorBidi" w:hAnsiTheme="majorBidi" w:cstheme="majorBidi"/>
          <w:b/>
          <w:bCs/>
        </w:rPr>
        <w:t>Preparatory or Foundation Programs</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70"/>
        <w:gridCol w:w="1800"/>
        <w:gridCol w:w="2340"/>
        <w:gridCol w:w="3960"/>
      </w:tblGrid>
      <w:tr w:rsidR="002C3141" w:rsidRPr="00E05532" w:rsidTr="00A07154">
        <w:tc>
          <w:tcPr>
            <w:tcW w:w="289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Streams</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 or Sections</w:t>
            </w:r>
          </w:p>
        </w:tc>
        <w:tc>
          <w:tcPr>
            <w:tcW w:w="207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Male </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Female Students</w:t>
            </w:r>
          </w:p>
        </w:tc>
        <w:tc>
          <w:tcPr>
            <w:tcW w:w="234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Total </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39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Number of Teaching Staff</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 equivalent equals teaching</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15 credit hours per week)</w:t>
            </w: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bl>
    <w:p w:rsidR="002C3141" w:rsidRPr="00E05532" w:rsidRDefault="002C3141" w:rsidP="002C3141">
      <w:pPr>
        <w:rPr>
          <w:rFonts w:asciiTheme="majorBid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2C3141" w:rsidRPr="00E05532" w:rsidRDefault="002C3141" w:rsidP="002C3141">
      <w:pPr>
        <w:rPr>
          <w:rFonts w:asciiTheme="majorBidi" w:hAnsiTheme="majorBidi" w:cstheme="majorBidi"/>
          <w:b/>
          <w:bCs/>
        </w:rPr>
      </w:pPr>
      <w:r w:rsidRPr="00E05532">
        <w:rPr>
          <w:rFonts w:asciiTheme="majorBidi" w:hAnsiTheme="majorBidi" w:cstheme="majorBidi"/>
          <w:b/>
          <w:bCs/>
        </w:rPr>
        <w:lastRenderedPageBreak/>
        <w:t>Number of Graduates in the Most Recent Year</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70"/>
        <w:gridCol w:w="3060"/>
        <w:gridCol w:w="3060"/>
      </w:tblGrid>
      <w:tr w:rsidR="002C3141" w:rsidRPr="00E05532" w:rsidTr="00A07154">
        <w:tc>
          <w:tcPr>
            <w:tcW w:w="3078" w:type="dxa"/>
          </w:tcPr>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Undergraduate Students</w:t>
            </w:r>
          </w:p>
        </w:tc>
        <w:tc>
          <w:tcPr>
            <w:tcW w:w="30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Post Graduate</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Masters Students</w:t>
            </w:r>
          </w:p>
        </w:tc>
        <w:tc>
          <w:tcPr>
            <w:tcW w:w="30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Post Graduate</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Ph.D. Students</w:t>
            </w: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Male</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Female</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bl>
    <w:p w:rsidR="005C4CC9" w:rsidRPr="00E05532" w:rsidRDefault="005C4CC9" w:rsidP="002C3141">
      <w:pPr>
        <w:rPr>
          <w:rFonts w:asciiTheme="majorBid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2C3141" w:rsidRPr="00E05532" w:rsidRDefault="002C3141" w:rsidP="002C3141">
      <w:pPr>
        <w:rPr>
          <w:rFonts w:asciiTheme="majorBidi" w:hAnsiTheme="majorBidi" w:cstheme="majorBidi"/>
        </w:rPr>
      </w:pPr>
      <w:r w:rsidRPr="00E05532">
        <w:rPr>
          <w:rFonts w:asciiTheme="majorBidi" w:hAnsiTheme="majorBidi" w:cstheme="majorBidi"/>
          <w:b/>
          <w:bCs/>
        </w:rPr>
        <w:lastRenderedPageBreak/>
        <w:t xml:space="preserve">Mode of Instruction – Student Enrollment </w:t>
      </w:r>
      <w:r w:rsidRPr="00E05532">
        <w:rPr>
          <w:rFonts w:asciiTheme="majorBidi" w:hAnsiTheme="majorBidi" w:cstheme="majorBidi"/>
        </w:rPr>
        <w:t>(excluding preparatory program)</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2C3141" w:rsidRPr="00E05532" w:rsidTr="00A07154">
        <w:tc>
          <w:tcPr>
            <w:tcW w:w="2268" w:type="dxa"/>
            <w:vMerge w:val="restart"/>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5670"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On Campus Programs</w:t>
            </w:r>
          </w:p>
        </w:tc>
        <w:tc>
          <w:tcPr>
            <w:tcW w:w="5132"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Distance Education Programs</w:t>
            </w:r>
          </w:p>
        </w:tc>
      </w:tr>
      <w:tr w:rsidR="002C3141" w:rsidRPr="00E05532" w:rsidTr="00A07154">
        <w:tc>
          <w:tcPr>
            <w:tcW w:w="2268" w:type="dxa"/>
            <w:vMerge/>
          </w:tcPr>
          <w:p w:rsidR="002C3141" w:rsidRPr="00E05532" w:rsidRDefault="002C3141" w:rsidP="00A07154">
            <w:pPr>
              <w:jc w:val="center"/>
              <w:rPr>
                <w:rFonts w:asciiTheme="majorBidi" w:hAnsiTheme="majorBidi" w:cstheme="majorBidi"/>
              </w:rPr>
            </w:pP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98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70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53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Female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bCs/>
        </w:rPr>
      </w:pPr>
    </w:p>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Note:  </w:t>
      </w:r>
      <w:r w:rsidRPr="00E05532">
        <w:rPr>
          <w:rFonts w:asciiTheme="majorBidi" w:hAnsiTheme="majorBidi" w:cstheme="majorBidi"/>
        </w:rPr>
        <w:t>FTE (full time equivalent) for part time students assume a full time load is 15 credit hours and divide the number of credit hours taken by each student by 15 (use this formula only for part time students).</w:t>
      </w:r>
    </w:p>
    <w:p w:rsidR="002C3141" w:rsidRPr="00E05532" w:rsidRDefault="002C3141" w:rsidP="002C3141">
      <w:pPr>
        <w:rPr>
          <w:rFonts w:asciiTheme="majorBidi" w:hAnsiTheme="majorBidi" w:cstheme="majorBidi"/>
        </w:rPr>
      </w:pPr>
    </w:p>
    <w:p w:rsidR="002C3141" w:rsidRPr="00E05532" w:rsidRDefault="002C3141" w:rsidP="002C3141">
      <w:pPr>
        <w:rPr>
          <w:rFonts w:asciiTheme="majorBidi" w:hAnsiTheme="majorBidi" w:cstheme="majorBidi"/>
        </w:rPr>
      </w:pPr>
      <w:r w:rsidRPr="00E05532">
        <w:rPr>
          <w:rFonts w:asciiTheme="majorBidi" w:hAnsiTheme="majorBidi" w:cstheme="majorBidi"/>
          <w:b/>
          <w:bCs/>
        </w:rPr>
        <w:t>Mode of Instruction – Teaching Staff</w:t>
      </w:r>
      <w:r w:rsidRPr="00E05532">
        <w:rPr>
          <w:rFonts w:asciiTheme="majorBidi" w:hAnsiTheme="majorBidi" w:cstheme="majorBidi"/>
        </w:rPr>
        <w:t xml:space="preserve"> (excluding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2C3141" w:rsidRPr="00E05532" w:rsidTr="00A07154">
        <w:tc>
          <w:tcPr>
            <w:tcW w:w="2268" w:type="dxa"/>
            <w:vMerge w:val="restart"/>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Number of Teaching Staff</w:t>
            </w:r>
          </w:p>
        </w:tc>
        <w:tc>
          <w:tcPr>
            <w:tcW w:w="5670"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On Campus Programs</w:t>
            </w:r>
          </w:p>
        </w:tc>
        <w:tc>
          <w:tcPr>
            <w:tcW w:w="5132"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Distance Education Programs</w:t>
            </w:r>
          </w:p>
        </w:tc>
      </w:tr>
      <w:tr w:rsidR="002C3141" w:rsidRPr="00E05532" w:rsidTr="00A07154">
        <w:tc>
          <w:tcPr>
            <w:tcW w:w="2268" w:type="dxa"/>
            <w:vMerge/>
          </w:tcPr>
          <w:p w:rsidR="002C3141" w:rsidRPr="00E05532" w:rsidRDefault="002C3141" w:rsidP="00A07154">
            <w:pPr>
              <w:jc w:val="center"/>
              <w:rPr>
                <w:rFonts w:asciiTheme="majorBidi" w:hAnsiTheme="majorBidi" w:cstheme="majorBidi"/>
              </w:rPr>
            </w:pP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98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70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53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lastRenderedPageBreak/>
              <w:t>Female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bl>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Note:  </w:t>
      </w:r>
      <w:r w:rsidRPr="00E05532">
        <w:rPr>
          <w:rFonts w:asciiTheme="majorBidi" w:hAnsiTheme="majorBidi" w:cstheme="majorBidi"/>
        </w:rPr>
        <w:t>Teaching staff includes tutors, lectures, and assistant, associate and full professors. This does not include research, teaching, or laboratory assistants. Academic staff who oversee the planning and delivery of teaching programs are included (e.g. head of department, dean for a college, rector and vice rectors).</w:t>
      </w:r>
    </w:p>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Apparent Student Completion Rate:  </w:t>
      </w:r>
      <w:r w:rsidRPr="00E05532">
        <w:rPr>
          <w:rFonts w:asciiTheme="majorBidi" w:hAnsiTheme="majorBidi" w:cstheme="majorBidi"/>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1890"/>
        <w:gridCol w:w="1890"/>
        <w:gridCol w:w="2160"/>
        <w:gridCol w:w="2070"/>
      </w:tblGrid>
      <w:tr w:rsidR="002C3141" w:rsidRPr="00E05532" w:rsidTr="00A07154">
        <w:tc>
          <w:tcPr>
            <w:tcW w:w="2718" w:type="dxa"/>
            <w:vMerge w:val="restart"/>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Students</w:t>
            </w:r>
          </w:p>
        </w:tc>
        <w:tc>
          <w:tcPr>
            <w:tcW w:w="6120" w:type="dxa"/>
            <w:gridSpan w:val="3"/>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Undergraduate Programs</w:t>
            </w:r>
          </w:p>
        </w:tc>
        <w:tc>
          <w:tcPr>
            <w:tcW w:w="4230" w:type="dxa"/>
            <w:gridSpan w:val="2"/>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Postgraduate Programs</w:t>
            </w:r>
          </w:p>
        </w:tc>
      </w:tr>
      <w:tr w:rsidR="002C3141" w:rsidRPr="00E05532" w:rsidTr="00A07154">
        <w:tc>
          <w:tcPr>
            <w:tcW w:w="2718" w:type="dxa"/>
            <w:vMerge/>
          </w:tcPr>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Four Years</w:t>
            </w:r>
          </w:p>
        </w:tc>
        <w:tc>
          <w:tcPr>
            <w:tcW w:w="189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Five Years</w:t>
            </w:r>
          </w:p>
        </w:tc>
        <w:tc>
          <w:tcPr>
            <w:tcW w:w="189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Six Years</w:t>
            </w:r>
          </w:p>
        </w:tc>
        <w:tc>
          <w:tcPr>
            <w:tcW w:w="216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Master</w:t>
            </w:r>
          </w:p>
        </w:tc>
        <w:tc>
          <w:tcPr>
            <w:tcW w:w="207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Doctor</w:t>
            </w: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Male</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Female</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Totals</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bCs/>
        </w:rPr>
      </w:pPr>
      <w:r w:rsidRPr="00E05532">
        <w:rPr>
          <w:rFonts w:asciiTheme="majorBidi" w:hAnsiTheme="majorBidi" w:cstheme="majorBidi"/>
          <w:b/>
          <w:bCs/>
        </w:rPr>
        <w:lastRenderedPageBreak/>
        <w:t>Land and Building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2700"/>
        <w:gridCol w:w="2610"/>
        <w:gridCol w:w="2970"/>
      </w:tblGrid>
      <w:tr w:rsidR="002C3141" w:rsidRPr="00E05532" w:rsidTr="00A07154">
        <w:tc>
          <w:tcPr>
            <w:tcW w:w="2538" w:type="dxa"/>
          </w:tcPr>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 Land Area</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70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Land Area per Student</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61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 Building Space</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97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Building Space per Student</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Main Campus</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a.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b.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c.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d.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r w:rsidR="002C3141" w:rsidRPr="00E05532" w:rsidTr="00A07154">
        <w:tc>
          <w:tcPr>
            <w:tcW w:w="253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Totals</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lang w:bidi="ar-EG"/>
        </w:rPr>
        <w:sectPr w:rsidR="002C3141" w:rsidRPr="00E05532" w:rsidSect="005C4CC9">
          <w:footnotePr>
            <w:numFmt w:val="chicago"/>
            <w:numRestart w:val="eachPage"/>
          </w:footnotePr>
          <w:pgSz w:w="15840" w:h="12240" w:orient="landscape"/>
          <w:pgMar w:top="1800" w:right="1440" w:bottom="1800" w:left="1440" w:header="706" w:footer="706" w:gutter="0"/>
          <w:cols w:space="708"/>
          <w:docGrid w:linePitch="360"/>
        </w:sectPr>
      </w:pPr>
    </w:p>
    <w:p w:rsidR="005C4CC9" w:rsidRPr="00E05532" w:rsidRDefault="005C4CC9" w:rsidP="005C4CC9">
      <w:pPr>
        <w:bidi/>
        <w:jc w:val="center"/>
        <w:rPr>
          <w:rFonts w:asciiTheme="majorBidi" w:eastAsia="Calibri" w:hAnsiTheme="majorBidi" w:cstheme="majorBidi"/>
          <w:b/>
          <w:sz w:val="24"/>
          <w:szCs w:val="24"/>
        </w:rPr>
      </w:pPr>
      <w:r w:rsidRPr="00E05532">
        <w:rPr>
          <w:rFonts w:asciiTheme="majorBidi" w:eastAsia="Calibri" w:hAnsiTheme="majorBidi" w:cstheme="majorBidi"/>
          <w:b/>
          <w:sz w:val="24"/>
          <w:szCs w:val="24"/>
        </w:rPr>
        <w:lastRenderedPageBreak/>
        <w:t>Periodic Program Profile Template B: College Data</w:t>
      </w:r>
    </w:p>
    <w:p w:rsidR="005C4CC9" w:rsidRPr="00E05532" w:rsidRDefault="005C4CC9" w:rsidP="005C4CC9">
      <w:pPr>
        <w:bidi/>
        <w:jc w:val="center"/>
        <w:rPr>
          <w:rFonts w:asciiTheme="majorBidi" w:eastAsia="Calibri" w:hAnsiTheme="majorBidi" w:cstheme="majorBidi"/>
          <w:b/>
        </w:rPr>
      </w:pPr>
    </w:p>
    <w:p w:rsidR="005C4CC9" w:rsidRPr="00E05532" w:rsidRDefault="005C4CC9" w:rsidP="005C4CC9">
      <w:pPr>
        <w:bidi/>
        <w:jc w:val="center"/>
        <w:rPr>
          <w:rFonts w:asciiTheme="majorBidi" w:eastAsia="Calibri" w:hAnsiTheme="majorBidi" w:cstheme="majorBidi"/>
          <w:b/>
        </w:rPr>
      </w:pPr>
      <w:r w:rsidRPr="00E05532">
        <w:rPr>
          <w:rFonts w:asciiTheme="majorBidi" w:eastAsia="Calibri" w:hAnsiTheme="majorBidi" w:cstheme="majorBidi"/>
          <w:b/>
        </w:rPr>
        <w:t xml:space="preserve">College:  ____________________________________________   Program: _______________________________________ </w:t>
      </w:r>
    </w:p>
    <w:p w:rsidR="005C4CC9" w:rsidRPr="00E05532" w:rsidRDefault="005C4CC9" w:rsidP="005C4CC9">
      <w:pPr>
        <w:rPr>
          <w:rFonts w:asciiTheme="majorBidi" w:eastAsia="Calibri" w:hAnsiTheme="majorBidi" w:cstheme="majorBidi"/>
          <w:b/>
          <w:sz w:val="20"/>
          <w:szCs w:val="20"/>
        </w:rPr>
      </w:pPr>
    </w:p>
    <w:p w:rsidR="005C4CC9" w:rsidRPr="00E05532" w:rsidRDefault="005C4CC9" w:rsidP="005C4CC9">
      <w:pPr>
        <w:rPr>
          <w:rFonts w:asciiTheme="majorBidi" w:eastAsia="Calibri" w:hAnsiTheme="majorBidi" w:cstheme="majorBidi"/>
          <w:b/>
          <w:rtl/>
        </w:rPr>
      </w:pPr>
      <w:r w:rsidRPr="00E05532">
        <w:rPr>
          <w:rFonts w:asciiTheme="majorBidi" w:eastAsia="Calibri" w:hAnsiTheme="majorBidi" w:cstheme="majorBidi"/>
          <w:b/>
        </w:rPr>
        <w:t>*(On Campus Programs, Distance Learning)</w:t>
      </w:r>
      <w:bookmarkStart w:id="0" w:name="_GoBack"/>
      <w:bookmarkEnd w:id="0"/>
    </w:p>
    <w:tbl>
      <w:tblPr>
        <w:bidiVisual/>
        <w:tblW w:w="14664" w:type="dxa"/>
        <w:tblInd w:w="-966" w:type="dxa"/>
        <w:tblBorders>
          <w:top w:val="thinThickSmallGap" w:sz="18" w:space="0" w:color="auto"/>
          <w:left w:val="thickThinSmallGap" w:sz="18" w:space="0" w:color="auto"/>
          <w:bottom w:val="thickThinSmallGap" w:sz="18"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350"/>
        <w:gridCol w:w="990"/>
        <w:gridCol w:w="1620"/>
        <w:gridCol w:w="1170"/>
        <w:gridCol w:w="1080"/>
        <w:gridCol w:w="1080"/>
        <w:gridCol w:w="1260"/>
        <w:gridCol w:w="360"/>
        <w:gridCol w:w="450"/>
        <w:gridCol w:w="1440"/>
        <w:gridCol w:w="540"/>
      </w:tblGrid>
      <w:tr w:rsidR="005C4CC9" w:rsidRPr="00E05532" w:rsidTr="00A07154">
        <w:tc>
          <w:tcPr>
            <w:tcW w:w="1254" w:type="dxa"/>
            <w:gridSpan w:val="2"/>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Full or</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Part Time</w:t>
            </w:r>
          </w:p>
        </w:tc>
        <w:tc>
          <w:tcPr>
            <w:tcW w:w="207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List Courses</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Taught This</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Academic Year</w:t>
            </w:r>
          </w:p>
        </w:tc>
        <w:tc>
          <w:tcPr>
            <w:tcW w:w="135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*Study Mode</w:t>
            </w:r>
          </w:p>
        </w:tc>
        <w:tc>
          <w:tcPr>
            <w:tcW w:w="990" w:type="dxa"/>
            <w:tcBorders>
              <w:top w:val="thinThickSmallGap" w:sz="18" w:space="0" w:color="auto"/>
              <w:bottom w:val="double" w:sz="2" w:space="0" w:color="auto"/>
            </w:tcBorders>
            <w:shd w:val="clear" w:color="auto" w:fill="F3F3F3"/>
          </w:tcPr>
          <w:p w:rsidR="005C4CC9" w:rsidRPr="00E05532" w:rsidRDefault="005C4CC9" w:rsidP="00A07154">
            <w:pPr>
              <w:rPr>
                <w:rFonts w:asciiTheme="majorBidi" w:eastAsia="Calibri" w:hAnsiTheme="majorBidi" w:cstheme="majorBidi"/>
                <w:b/>
                <w:sz w:val="20"/>
                <w:szCs w:val="20"/>
              </w:rPr>
            </w:pPr>
          </w:p>
          <w:p w:rsidR="005C4CC9" w:rsidRPr="00E05532" w:rsidRDefault="005C4CC9" w:rsidP="00A07154">
            <w:pPr>
              <w:rPr>
                <w:rFonts w:asciiTheme="majorBidi" w:eastAsia="Calibri" w:hAnsiTheme="majorBidi" w:cstheme="majorBidi"/>
                <w:b/>
                <w:sz w:val="20"/>
                <w:szCs w:val="20"/>
              </w:rPr>
            </w:pPr>
            <w:r w:rsidRPr="00E05532">
              <w:rPr>
                <w:rFonts w:asciiTheme="majorBidi" w:eastAsia="Calibri" w:hAnsiTheme="majorBidi" w:cstheme="majorBidi"/>
                <w:b/>
                <w:sz w:val="20"/>
                <w:szCs w:val="20"/>
              </w:rPr>
              <w:t>Degree</w:t>
            </w:r>
          </w:p>
        </w:tc>
        <w:tc>
          <w:tcPr>
            <w:tcW w:w="162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Institution Graduated</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From</w:t>
            </w:r>
          </w:p>
        </w:tc>
        <w:tc>
          <w:tcPr>
            <w:tcW w:w="117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Specific</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Specialty</w:t>
            </w:r>
          </w:p>
        </w:tc>
        <w:tc>
          <w:tcPr>
            <w:tcW w:w="108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General Specialty</w:t>
            </w:r>
          </w:p>
        </w:tc>
        <w:tc>
          <w:tcPr>
            <w:tcW w:w="108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Academic Rank</w:t>
            </w:r>
          </w:p>
        </w:tc>
        <w:tc>
          <w:tcPr>
            <w:tcW w:w="126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Nationality</w:t>
            </w:r>
          </w:p>
        </w:tc>
        <w:tc>
          <w:tcPr>
            <w:tcW w:w="2250" w:type="dxa"/>
            <w:gridSpan w:val="3"/>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Faculty/</w:t>
            </w:r>
          </w:p>
          <w:p w:rsidR="005C4CC9" w:rsidRPr="00E05532" w:rsidRDefault="005C4CC9" w:rsidP="00A07154">
            <w:pPr>
              <w:jc w:val="center"/>
              <w:rPr>
                <w:rFonts w:asciiTheme="majorBidi" w:eastAsia="Calibri" w:hAnsiTheme="majorBidi" w:cstheme="majorBidi"/>
                <w:b/>
                <w:sz w:val="20"/>
                <w:szCs w:val="20"/>
                <w:rtl/>
              </w:rPr>
            </w:pPr>
            <w:r w:rsidRPr="00E05532">
              <w:rPr>
                <w:rFonts w:asciiTheme="majorBidi" w:eastAsia="Calibri" w:hAnsiTheme="majorBidi" w:cstheme="majorBidi"/>
                <w:b/>
                <w:sz w:val="20"/>
                <w:szCs w:val="20"/>
              </w:rPr>
              <w:t>Teaching Staff Names</w:t>
            </w:r>
          </w:p>
        </w:tc>
        <w:tc>
          <w:tcPr>
            <w:tcW w:w="540" w:type="dxa"/>
            <w:tcBorders>
              <w:top w:val="thinThickSmallGap" w:sz="18" w:space="0" w:color="auto"/>
              <w:bottom w:val="double" w:sz="2" w:space="0" w:color="auto"/>
            </w:tcBorders>
            <w:shd w:val="clear" w:color="auto" w:fill="F3F3F3"/>
            <w:vAlign w:val="center"/>
          </w:tcPr>
          <w:p w:rsidR="005C4CC9" w:rsidRPr="00E05532" w:rsidRDefault="005C4CC9" w:rsidP="00A07154">
            <w:pPr>
              <w:rPr>
                <w:rFonts w:asciiTheme="majorBidi" w:eastAsia="Calibri" w:hAnsiTheme="majorBidi" w:cstheme="majorBidi"/>
                <w:b/>
                <w:sz w:val="20"/>
                <w:szCs w:val="20"/>
              </w:rPr>
            </w:pPr>
            <w:r w:rsidRPr="00E05532">
              <w:rPr>
                <w:rFonts w:asciiTheme="majorBidi" w:eastAsia="Calibri" w:hAnsiTheme="majorBidi" w:cstheme="majorBidi"/>
                <w:b/>
                <w:sz w:val="20"/>
                <w:szCs w:val="20"/>
              </w:rPr>
              <w:t>No.</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tl/>
              </w:rPr>
            </w:pPr>
            <w:r w:rsidRPr="00E05532">
              <w:rPr>
                <w:rFonts w:asciiTheme="majorBidi" w:eastAsia="Calibri" w:hAnsiTheme="majorBidi" w:cstheme="majorBidi"/>
                <w:bCs/>
              </w:rPr>
              <w:t>P/T</w:t>
            </w: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tl/>
              </w:rPr>
            </w:pPr>
            <w:r w:rsidRPr="00E05532">
              <w:rPr>
                <w:rFonts w:asciiTheme="majorBidi" w:eastAsia="Calibri" w:hAnsiTheme="majorBidi" w:cstheme="majorBidi"/>
                <w:bCs/>
              </w:rPr>
              <w:t>F/T</w:t>
            </w: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F</w:t>
            </w: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M</w:t>
            </w: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Name</w:t>
            </w: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1</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2</w:t>
            </w:r>
          </w:p>
          <w:p w:rsidR="005C4CC9" w:rsidRPr="00E05532" w:rsidRDefault="005C4CC9" w:rsidP="00A07154">
            <w:pPr>
              <w:bidi/>
              <w:jc w:val="center"/>
              <w:rPr>
                <w:rFonts w:asciiTheme="majorBidi" w:eastAsia="Calibri" w:hAnsiTheme="majorBidi" w:cstheme="majorBidi"/>
                <w:b/>
                <w:rtl/>
              </w:rPr>
            </w:pP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3</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4</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5</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6</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7</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8</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9</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10</w:t>
            </w:r>
          </w:p>
        </w:tc>
      </w:tr>
    </w:tbl>
    <w:p w:rsidR="005C4CC9" w:rsidRPr="00E05532" w:rsidRDefault="005C4CC9" w:rsidP="005C4CC9">
      <w:pPr>
        <w:rPr>
          <w:rFonts w:asciiTheme="majorBidi" w:eastAsia="Calibri" w:hAnsiTheme="majorBidi" w:cstheme="majorBidi"/>
          <w:b/>
          <w:bCs/>
        </w:rPr>
      </w:pPr>
    </w:p>
    <w:p w:rsidR="005C4CC9" w:rsidRPr="00E05532" w:rsidRDefault="005C4CC9" w:rsidP="005C4CC9">
      <w:pPr>
        <w:rPr>
          <w:rFonts w:asciiTheme="majorBidi" w:eastAsia="Calibri" w:hAnsiTheme="majorBidi" w:cstheme="majorBidi"/>
          <w:b/>
          <w:bCs/>
        </w:rPr>
      </w:pPr>
      <w:r w:rsidRPr="00E05532">
        <w:rPr>
          <w:rFonts w:asciiTheme="majorBidi" w:eastAsia="Calibri" w:hAnsiTheme="majorBidi" w:cstheme="majorBidi"/>
          <w:b/>
          <w:bCs/>
        </w:rPr>
        <w:lastRenderedPageBreak/>
        <w:t>Number of Graduates in the Most Recent Year</w:t>
      </w:r>
    </w:p>
    <w:p w:rsidR="005C4CC9" w:rsidRPr="00E05532" w:rsidRDefault="005C4CC9" w:rsidP="005C4CC9">
      <w:pPr>
        <w:rPr>
          <w:rFonts w:asciiTheme="majorBidi" w:eastAsia="Calibr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70"/>
        <w:gridCol w:w="3060"/>
        <w:gridCol w:w="3060"/>
      </w:tblGrid>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Undergraduate Students</w:t>
            </w:r>
          </w:p>
        </w:tc>
        <w:tc>
          <w:tcPr>
            <w:tcW w:w="30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 Graduate</w:t>
            </w:r>
          </w:p>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Masters Students</w:t>
            </w:r>
          </w:p>
        </w:tc>
        <w:tc>
          <w:tcPr>
            <w:tcW w:w="30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 Graduate</w:t>
            </w:r>
          </w:p>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Ph.D. Students</w:t>
            </w: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Male</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Female</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bl>
    <w:p w:rsidR="005C4CC9" w:rsidRPr="00E05532" w:rsidRDefault="005C4CC9" w:rsidP="005C4CC9">
      <w:pPr>
        <w:rPr>
          <w:rFonts w:asciiTheme="majorBidi" w:eastAsia="Calibr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lastRenderedPageBreak/>
        <w:t xml:space="preserve">Apparent Student Completion Rate:  </w:t>
      </w:r>
      <w:r w:rsidRPr="00E05532">
        <w:rPr>
          <w:rFonts w:asciiTheme="majorBidi" w:eastAsia="Calibri" w:hAnsiTheme="majorBidi" w:cstheme="majorBidi"/>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1890"/>
        <w:gridCol w:w="1890"/>
        <w:gridCol w:w="2160"/>
        <w:gridCol w:w="2070"/>
      </w:tblGrid>
      <w:tr w:rsidR="005C4CC9" w:rsidRPr="00E05532" w:rsidTr="00A07154">
        <w:tc>
          <w:tcPr>
            <w:tcW w:w="271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Students</w:t>
            </w:r>
          </w:p>
        </w:tc>
        <w:tc>
          <w:tcPr>
            <w:tcW w:w="612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Undergraduate Programs</w:t>
            </w:r>
          </w:p>
        </w:tc>
        <w:tc>
          <w:tcPr>
            <w:tcW w:w="4230" w:type="dxa"/>
            <w:gridSpan w:val="2"/>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Postgraduate Programs</w:t>
            </w:r>
          </w:p>
        </w:tc>
      </w:tr>
      <w:tr w:rsidR="005C4CC9" w:rsidRPr="00E05532" w:rsidTr="00A07154">
        <w:tc>
          <w:tcPr>
            <w:tcW w:w="2718" w:type="dxa"/>
            <w:vMerge/>
          </w:tcPr>
          <w:p w:rsidR="005C4CC9" w:rsidRPr="00E05532" w:rsidRDefault="005C4CC9" w:rsidP="00A07154">
            <w:pPr>
              <w:jc w:val="center"/>
              <w:rPr>
                <w:rFonts w:asciiTheme="majorBidi" w:eastAsia="Calibri" w:hAnsiTheme="majorBidi" w:cstheme="majorBidi"/>
                <w:b/>
                <w:bCs/>
              </w:rPr>
            </w:pPr>
          </w:p>
        </w:tc>
        <w:tc>
          <w:tcPr>
            <w:tcW w:w="234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Four Years</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Five Years</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Six Years</w:t>
            </w:r>
          </w:p>
        </w:tc>
        <w:tc>
          <w:tcPr>
            <w:tcW w:w="21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Master</w:t>
            </w:r>
          </w:p>
        </w:tc>
        <w:tc>
          <w:tcPr>
            <w:tcW w:w="207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Doctor</w:t>
            </w: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Male</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Female</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bl>
    <w:p w:rsidR="00E05532" w:rsidRDefault="00E05532" w:rsidP="005C4CC9">
      <w:pPr>
        <w:rPr>
          <w:rFonts w:asciiTheme="majorBidi" w:eastAsia="Calibri" w:hAnsiTheme="majorBidi" w:cstheme="majorBidi"/>
          <w:b/>
          <w:bCs/>
        </w:rPr>
      </w:pPr>
    </w:p>
    <w:p w:rsidR="00E05532" w:rsidRDefault="00E05532">
      <w:pPr>
        <w:rPr>
          <w:rFonts w:asciiTheme="majorBidi" w:eastAsia="Calibri" w:hAnsiTheme="majorBidi" w:cstheme="majorBidi"/>
          <w:b/>
          <w:bCs/>
        </w:rPr>
      </w:pPr>
      <w:r>
        <w:rPr>
          <w:rFonts w:asciiTheme="majorBidi" w:eastAsia="Calibri" w:hAnsiTheme="majorBidi" w:cstheme="majorBidi"/>
          <w:b/>
          <w:bCs/>
        </w:rPr>
        <w:br w:type="page"/>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lastRenderedPageBreak/>
        <w:t xml:space="preserve">Mode of Instruction – Student Enrolment </w:t>
      </w:r>
      <w:r w:rsidRPr="00E05532">
        <w:rPr>
          <w:rFonts w:asciiTheme="majorBidi" w:eastAsia="Calibri" w:hAnsiTheme="majorBidi" w:cstheme="majorBidi"/>
        </w:rPr>
        <w:t>(excluding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5C4CC9" w:rsidRPr="00E05532" w:rsidTr="00A07154">
        <w:tc>
          <w:tcPr>
            <w:tcW w:w="226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Students</w:t>
            </w:r>
          </w:p>
        </w:tc>
        <w:tc>
          <w:tcPr>
            <w:tcW w:w="567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On Campus Programs</w:t>
            </w:r>
          </w:p>
        </w:tc>
        <w:tc>
          <w:tcPr>
            <w:tcW w:w="5132"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Distance Education Programs</w:t>
            </w:r>
          </w:p>
        </w:tc>
      </w:tr>
      <w:tr w:rsidR="005C4CC9" w:rsidRPr="00E05532" w:rsidTr="00A07154">
        <w:tc>
          <w:tcPr>
            <w:tcW w:w="2268" w:type="dxa"/>
            <w:vMerge/>
          </w:tcPr>
          <w:p w:rsidR="005C4CC9" w:rsidRPr="00E05532" w:rsidRDefault="005C4CC9" w:rsidP="00A07154">
            <w:pPr>
              <w:jc w:val="center"/>
              <w:rPr>
                <w:rFonts w:asciiTheme="majorBidi" w:eastAsia="Calibri" w:hAnsiTheme="majorBidi" w:cstheme="majorBidi"/>
                <w:b/>
                <w:bCs/>
              </w:rPr>
            </w:pPr>
          </w:p>
        </w:tc>
        <w:tc>
          <w:tcPr>
            <w:tcW w:w="180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98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70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53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Female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bl>
    <w:p w:rsidR="005C4CC9" w:rsidRPr="00E05532" w:rsidRDefault="005C4CC9" w:rsidP="005C4CC9">
      <w:pPr>
        <w:rPr>
          <w:rFonts w:asciiTheme="majorBidi" w:eastAsia="Calibri" w:hAnsiTheme="majorBidi" w:cstheme="majorBidi"/>
          <w:b/>
          <w:bCs/>
        </w:rPr>
      </w:pP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t xml:space="preserve">Note:  </w:t>
      </w:r>
      <w:r w:rsidRPr="00E05532">
        <w:rPr>
          <w:rFonts w:asciiTheme="majorBidi" w:eastAsia="Calibri" w:hAnsiTheme="majorBidi" w:cstheme="majorBidi"/>
        </w:rPr>
        <w:t>FTE (full time equivalent) for part time students assume a full time load is 15 credit hours and divide the number of credit hours taken by each student by 15 (use this formula only for part time students).</w:t>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t>Mode of Instruction – Teaching Staff</w:t>
      </w:r>
      <w:r w:rsidRPr="00E05532">
        <w:rPr>
          <w:rFonts w:asciiTheme="majorBidi" w:eastAsia="Calibri" w:hAnsiTheme="majorBidi" w:cstheme="majorBidi"/>
        </w:rPr>
        <w:t xml:space="preserve"> (excluding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5C4CC9" w:rsidRPr="00E05532" w:rsidTr="00A07154">
        <w:tc>
          <w:tcPr>
            <w:tcW w:w="226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Number of Teaching Staff</w:t>
            </w:r>
          </w:p>
        </w:tc>
        <w:tc>
          <w:tcPr>
            <w:tcW w:w="567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On Campus Programs</w:t>
            </w:r>
          </w:p>
        </w:tc>
        <w:tc>
          <w:tcPr>
            <w:tcW w:w="5132"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Distance Education Programs</w:t>
            </w:r>
          </w:p>
        </w:tc>
      </w:tr>
      <w:tr w:rsidR="005C4CC9" w:rsidRPr="00E05532" w:rsidTr="00A07154">
        <w:tc>
          <w:tcPr>
            <w:tcW w:w="2268" w:type="dxa"/>
            <w:vMerge/>
          </w:tcPr>
          <w:p w:rsidR="005C4CC9" w:rsidRPr="00E05532" w:rsidRDefault="005C4CC9" w:rsidP="00A07154">
            <w:pPr>
              <w:jc w:val="center"/>
              <w:rPr>
                <w:rFonts w:asciiTheme="majorBidi" w:eastAsia="Calibri" w:hAnsiTheme="majorBidi" w:cstheme="majorBidi"/>
                <w:b/>
                <w:bCs/>
              </w:rPr>
            </w:pPr>
          </w:p>
        </w:tc>
        <w:tc>
          <w:tcPr>
            <w:tcW w:w="180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98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70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53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Female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bl>
    <w:p w:rsidR="005C4CC9" w:rsidRPr="00E05532" w:rsidRDefault="005C4CC9" w:rsidP="005C4CC9">
      <w:pPr>
        <w:rPr>
          <w:rFonts w:asciiTheme="majorBidi" w:eastAsia="Calibri" w:hAnsiTheme="majorBidi" w:cstheme="majorBidi"/>
          <w:b/>
          <w:bCs/>
        </w:rPr>
      </w:pPr>
    </w:p>
    <w:p w:rsidR="00943797" w:rsidRPr="00E05532" w:rsidRDefault="005C4CC9" w:rsidP="00025C83">
      <w:pPr>
        <w:rPr>
          <w:rFonts w:asciiTheme="majorBidi" w:hAnsiTheme="majorBidi" w:cstheme="majorBidi"/>
          <w:b/>
          <w:bCs/>
        </w:rPr>
      </w:pPr>
      <w:r w:rsidRPr="00E05532">
        <w:rPr>
          <w:rFonts w:asciiTheme="majorBidi" w:eastAsia="Calibri" w:hAnsiTheme="majorBidi" w:cstheme="majorBidi"/>
          <w:b/>
          <w:bCs/>
        </w:rPr>
        <w:lastRenderedPageBreak/>
        <w:t xml:space="preserve">Note:  </w:t>
      </w:r>
      <w:r w:rsidRPr="00E05532">
        <w:rPr>
          <w:rFonts w:asciiTheme="majorBidi" w:eastAsia="Calibri" w:hAnsiTheme="majorBidi" w:cstheme="majorBidi"/>
        </w:rPr>
        <w:t xml:space="preserve">Teaching staff includes tutors, lectures, and assistant, associate and full professors. This does not include research, teaching, or laboratory assistants. Academic </w:t>
      </w:r>
      <w:proofErr w:type="gramStart"/>
      <w:r w:rsidRPr="00E05532">
        <w:rPr>
          <w:rFonts w:asciiTheme="majorBidi" w:eastAsia="Calibri" w:hAnsiTheme="majorBidi" w:cstheme="majorBidi"/>
        </w:rPr>
        <w:t>staff</w:t>
      </w:r>
      <w:proofErr w:type="gramEnd"/>
      <w:r w:rsidRPr="00E05532">
        <w:rPr>
          <w:rFonts w:asciiTheme="majorBidi" w:eastAsia="Calibri" w:hAnsiTheme="majorBidi" w:cstheme="majorBidi"/>
        </w:rPr>
        <w:t xml:space="preserve"> who oversee the planning and delivery of teaching programs are included (e.g. </w:t>
      </w:r>
      <w:r w:rsidR="00025C83">
        <w:rPr>
          <w:rFonts w:asciiTheme="majorBidi" w:eastAsia="Calibri" w:hAnsiTheme="majorBidi" w:cstheme="majorBidi"/>
        </w:rPr>
        <w:t>H</w:t>
      </w:r>
      <w:r w:rsidRPr="00E05532">
        <w:rPr>
          <w:rFonts w:asciiTheme="majorBidi" w:eastAsia="Calibri" w:hAnsiTheme="majorBidi" w:cstheme="majorBidi"/>
        </w:rPr>
        <w:t xml:space="preserve">ead of </w:t>
      </w:r>
      <w:r w:rsidR="00025C83">
        <w:rPr>
          <w:rFonts w:asciiTheme="majorBidi" w:eastAsia="Calibri" w:hAnsiTheme="majorBidi" w:cstheme="majorBidi"/>
        </w:rPr>
        <w:t>D</w:t>
      </w:r>
      <w:r w:rsidRPr="00E05532">
        <w:rPr>
          <w:rFonts w:asciiTheme="majorBidi" w:eastAsia="Calibri" w:hAnsiTheme="majorBidi" w:cstheme="majorBidi"/>
        </w:rPr>
        <w:t xml:space="preserve">epartment, </w:t>
      </w:r>
      <w:r w:rsidR="00025C83">
        <w:rPr>
          <w:rFonts w:asciiTheme="majorBidi" w:eastAsia="Calibri" w:hAnsiTheme="majorBidi" w:cstheme="majorBidi"/>
        </w:rPr>
        <w:t>D</w:t>
      </w:r>
      <w:r w:rsidRPr="00E05532">
        <w:rPr>
          <w:rFonts w:asciiTheme="majorBidi" w:eastAsia="Calibri" w:hAnsiTheme="majorBidi" w:cstheme="majorBidi"/>
        </w:rPr>
        <w:t>ean for a</w:t>
      </w:r>
      <w:r w:rsidR="00E05532">
        <w:rPr>
          <w:rFonts w:asciiTheme="majorBidi" w:eastAsia="Calibri" w:hAnsiTheme="majorBidi" w:cstheme="majorBidi"/>
        </w:rPr>
        <w:t xml:space="preserve"> college, </w:t>
      </w:r>
      <w:r w:rsidR="00025C83">
        <w:rPr>
          <w:rFonts w:asciiTheme="majorBidi" w:eastAsia="Calibri" w:hAnsiTheme="majorBidi" w:cstheme="majorBidi"/>
        </w:rPr>
        <w:t>R</w:t>
      </w:r>
      <w:r w:rsidR="00E05532">
        <w:rPr>
          <w:rFonts w:asciiTheme="majorBidi" w:eastAsia="Calibri" w:hAnsiTheme="majorBidi" w:cstheme="majorBidi"/>
        </w:rPr>
        <w:t xml:space="preserve">ector and </w:t>
      </w:r>
      <w:r w:rsidR="00025C83">
        <w:rPr>
          <w:rFonts w:asciiTheme="majorBidi" w:eastAsia="Calibri" w:hAnsiTheme="majorBidi" w:cstheme="majorBidi"/>
        </w:rPr>
        <w:t>V</w:t>
      </w:r>
      <w:r w:rsidR="00E05532">
        <w:rPr>
          <w:rFonts w:asciiTheme="majorBidi" w:eastAsia="Calibri" w:hAnsiTheme="majorBidi" w:cstheme="majorBidi"/>
        </w:rPr>
        <w:t xml:space="preserve">ice </w:t>
      </w:r>
      <w:r w:rsidR="00025C83">
        <w:rPr>
          <w:rFonts w:asciiTheme="majorBidi" w:eastAsia="Calibri" w:hAnsiTheme="majorBidi" w:cstheme="majorBidi"/>
        </w:rPr>
        <w:t>R</w:t>
      </w:r>
      <w:r w:rsidR="00E05532">
        <w:rPr>
          <w:rFonts w:asciiTheme="majorBidi" w:eastAsia="Calibri" w:hAnsiTheme="majorBidi" w:cstheme="majorBidi"/>
        </w:rPr>
        <w:t>ecto</w:t>
      </w:r>
      <w:r w:rsidR="00B73703">
        <w:rPr>
          <w:rFonts w:asciiTheme="majorBidi" w:eastAsia="Calibri" w:hAnsiTheme="majorBidi" w:cstheme="majorBidi"/>
        </w:rPr>
        <w:t>r).</w:t>
      </w:r>
    </w:p>
    <w:sectPr w:rsidR="00943797" w:rsidRPr="00E05532" w:rsidSect="0078643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87" w:rsidRDefault="00495587" w:rsidP="006A5A1A">
      <w:pPr>
        <w:spacing w:after="0" w:line="240" w:lineRule="auto"/>
      </w:pPr>
      <w:r>
        <w:separator/>
      </w:r>
    </w:p>
  </w:endnote>
  <w:endnote w:type="continuationSeparator" w:id="0">
    <w:p w:rsidR="00495587" w:rsidRDefault="00495587" w:rsidP="006A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155"/>
      <w:docPartObj>
        <w:docPartGallery w:val="Page Numbers (Bottom of Page)"/>
        <w:docPartUnique/>
      </w:docPartObj>
    </w:sdtPr>
    <w:sdtEndPr/>
    <w:sdtContent>
      <w:p w:rsidR="005C4CC9" w:rsidRDefault="005C4CC9">
        <w:pPr>
          <w:pStyle w:val="Footer"/>
          <w:jc w:val="center"/>
        </w:pPr>
      </w:p>
      <w:p w:rsidR="005C4CC9" w:rsidRDefault="00495587">
        <w:pPr>
          <w:pStyle w:val="Footer"/>
          <w:jc w:val="center"/>
        </w:pPr>
      </w:p>
    </w:sdtContent>
  </w:sdt>
  <w:p w:rsidR="00E50CBD" w:rsidRPr="00CC2722" w:rsidRDefault="00E50CBD" w:rsidP="00E50CBD">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1 Institutional program </w:t>
    </w:r>
    <w:proofErr w:type="gramStart"/>
    <w:r>
      <w:rPr>
        <w:rFonts w:ascii="Calibri" w:hAnsi="Calibri"/>
        <w:sz w:val="20"/>
        <w:szCs w:val="20"/>
      </w:rPr>
      <w:t>data  _</w:t>
    </w:r>
    <w:proofErr w:type="gramEnd"/>
    <w:r>
      <w:rPr>
        <w:rFonts w:ascii="Calibri" w:hAnsi="Calibri"/>
        <w:sz w:val="20"/>
        <w:szCs w:val="20"/>
      </w:rPr>
      <w:t>14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B3282A" w:rsidRPr="00CC2722">
      <w:rPr>
        <w:rFonts w:ascii="Calibri" w:hAnsi="Calibri"/>
        <w:sz w:val="20"/>
        <w:szCs w:val="20"/>
      </w:rPr>
      <w:fldChar w:fldCharType="begin"/>
    </w:r>
    <w:r w:rsidRPr="00CC2722">
      <w:rPr>
        <w:rFonts w:ascii="Calibri" w:hAnsi="Calibri"/>
        <w:sz w:val="20"/>
        <w:szCs w:val="20"/>
      </w:rPr>
      <w:instrText xml:space="preserve"> PAGE   \* MERGEFORMAT </w:instrText>
    </w:r>
    <w:r w:rsidR="00B3282A" w:rsidRPr="00CC2722">
      <w:rPr>
        <w:rFonts w:ascii="Calibri" w:hAnsi="Calibri"/>
        <w:sz w:val="20"/>
        <w:szCs w:val="20"/>
      </w:rPr>
      <w:fldChar w:fldCharType="separate"/>
    </w:r>
    <w:r w:rsidR="00786437">
      <w:rPr>
        <w:rFonts w:ascii="Calibri" w:hAnsi="Calibri"/>
        <w:noProof/>
        <w:sz w:val="20"/>
        <w:szCs w:val="20"/>
      </w:rPr>
      <w:t>16</w:t>
    </w:r>
    <w:r w:rsidR="00B3282A" w:rsidRPr="00CC2722">
      <w:rPr>
        <w:rFonts w:ascii="Calibri" w:hAnsi="Calibri"/>
        <w:sz w:val="20"/>
        <w:szCs w:val="20"/>
      </w:rPr>
      <w:fldChar w:fldCharType="end"/>
    </w:r>
  </w:p>
  <w:p w:rsidR="005C4CC9" w:rsidRDefault="005C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87" w:rsidRDefault="00495587" w:rsidP="006A5A1A">
      <w:pPr>
        <w:spacing w:after="0" w:line="240" w:lineRule="auto"/>
      </w:pPr>
      <w:r>
        <w:separator/>
      </w:r>
    </w:p>
  </w:footnote>
  <w:footnote w:type="continuationSeparator" w:id="0">
    <w:p w:rsidR="00495587" w:rsidRDefault="00495587" w:rsidP="006A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D" w:rsidRDefault="00E7442F" w:rsidP="00E50CBD">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123825</wp:posOffset>
              </wp:positionV>
              <wp:extent cx="2505075" cy="952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Kingdom of Saudi Arabia</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National Commission for</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54pt;margin-top:9.75pt;width:197.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" filled="f" stroked="f">
              <v:textbox>
                <w:txbxContent>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Kingdom of Saudi Arabia</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National Commission for</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CBD" w:rsidRPr="00753AB0" w:rsidRDefault="00E50CBD" w:rsidP="00E50CBD">
                          <w:pPr>
                            <w:jc w:val="center"/>
                            <w:rPr>
                              <w:rFonts w:cs="AL-Mohanad Bold"/>
                              <w:b/>
                              <w:bCs/>
                              <w:color w:val="800080"/>
                            </w:rPr>
                          </w:pPr>
                          <w:r w:rsidRPr="00753AB0">
                            <w:rPr>
                              <w:rFonts w:cs="AL-Mohanad Bold" w:hint="cs"/>
                              <w:b/>
                              <w:bCs/>
                              <w:color w:val="800080"/>
                              <w:rtl/>
                            </w:rPr>
                            <w:t>المملكــة العربيــة السعوديــة</w:t>
                          </w:r>
                        </w:p>
                        <w:p w:rsidR="00E50CBD" w:rsidRPr="00753AB0" w:rsidRDefault="00E50CBD" w:rsidP="00E50CBD">
                          <w:pPr>
                            <w:jc w:val="center"/>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E50CBD" w:rsidRPr="00753AB0" w:rsidRDefault="00E50CBD" w:rsidP="00E50CBD">
                          <w:pPr>
                            <w:jc w:val="center"/>
                            <w:rPr>
                              <w:rFonts w:cs="AL-Mohanad Bold"/>
                              <w:b/>
                              <w:bCs/>
                              <w:color w:val="800080"/>
                            </w:rPr>
                          </w:pPr>
                          <w:r w:rsidRPr="00753AB0">
                            <w:rPr>
                              <w:rFonts w:cs="AL-Mohanad Bold" w:hint="cs"/>
                              <w:b/>
                              <w:bCs/>
                              <w:color w:val="800080"/>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" filled="f" stroked="f">
              <v:textbox>
                <w:txbxContent>
                  <w:p w:rsidR="00E50CBD" w:rsidRPr="00753AB0" w:rsidRDefault="00E50CBD" w:rsidP="00E50CBD">
                    <w:pPr>
                      <w:jc w:val="center"/>
                      <w:rPr>
                        <w:rFonts w:cs="AL-Mohanad Bold"/>
                        <w:b/>
                        <w:bCs/>
                        <w:color w:val="800080"/>
                      </w:rPr>
                    </w:pPr>
                    <w:r w:rsidRPr="00753AB0">
                      <w:rPr>
                        <w:rFonts w:cs="AL-Mohanad Bold" w:hint="cs"/>
                        <w:b/>
                        <w:bCs/>
                        <w:color w:val="800080"/>
                        <w:rtl/>
                      </w:rPr>
                      <w:t>المملكــة العربيــة السعوديــة</w:t>
                    </w:r>
                  </w:p>
                  <w:p w:rsidR="00E50CBD" w:rsidRPr="00753AB0" w:rsidRDefault="00E50CBD" w:rsidP="00E50CBD">
                    <w:pPr>
                      <w:jc w:val="center"/>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E50CBD" w:rsidRPr="00753AB0" w:rsidRDefault="00E50CBD" w:rsidP="00E50CBD">
                    <w:pPr>
                      <w:jc w:val="center"/>
                      <w:rPr>
                        <w:rFonts w:cs="AL-Mohanad Bold"/>
                        <w:b/>
                        <w:bCs/>
                        <w:color w:val="800080"/>
                      </w:rPr>
                    </w:pPr>
                    <w:r w:rsidRPr="00753AB0">
                      <w:rPr>
                        <w:rFonts w:cs="AL-Mohanad Bold" w:hint="cs"/>
                        <w:b/>
                        <w:bCs/>
                        <w:color w:val="800080"/>
                        <w:rtl/>
                      </w:rPr>
                      <w:t>والاعـــتــمـــاد الأكــاديــمــــي</w:t>
                    </w:r>
                  </w:p>
                </w:txbxContent>
              </v:textbox>
            </v:rect>
          </w:pict>
        </mc:Fallback>
      </mc:AlternateContent>
    </w:r>
    <w:r w:rsidR="00E50CBD">
      <w:tab/>
    </w:r>
    <w:r w:rsidR="00E50CBD">
      <w:rPr>
        <w:noProof/>
      </w:rPr>
      <w:drawing>
        <wp:inline distT="0" distB="0" distL="0" distR="0">
          <wp:extent cx="876300" cy="923925"/>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r w:rsidR="00E50CBD">
      <w:rPr>
        <w:noProof/>
      </w:rPr>
      <w:tab/>
    </w:r>
  </w:p>
  <w:p w:rsidR="00E50CBD" w:rsidRDefault="00E50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A7"/>
    <w:rsid w:val="00025C83"/>
    <w:rsid w:val="000F0CBC"/>
    <w:rsid w:val="00253B63"/>
    <w:rsid w:val="002C3141"/>
    <w:rsid w:val="002D25D8"/>
    <w:rsid w:val="002F2F25"/>
    <w:rsid w:val="00345CE2"/>
    <w:rsid w:val="00495587"/>
    <w:rsid w:val="005C4CC9"/>
    <w:rsid w:val="006A5A1A"/>
    <w:rsid w:val="006D6883"/>
    <w:rsid w:val="006F395C"/>
    <w:rsid w:val="00781D97"/>
    <w:rsid w:val="00786437"/>
    <w:rsid w:val="008F68F5"/>
    <w:rsid w:val="00903460"/>
    <w:rsid w:val="00915512"/>
    <w:rsid w:val="00943797"/>
    <w:rsid w:val="00A1341A"/>
    <w:rsid w:val="00B3282A"/>
    <w:rsid w:val="00B73703"/>
    <w:rsid w:val="00BC6220"/>
    <w:rsid w:val="00BE5B3B"/>
    <w:rsid w:val="00D74B55"/>
    <w:rsid w:val="00DD3B5E"/>
    <w:rsid w:val="00E05532"/>
    <w:rsid w:val="00E50CBD"/>
    <w:rsid w:val="00E7442F"/>
    <w:rsid w:val="00F1334B"/>
    <w:rsid w:val="00F330BE"/>
    <w:rsid w:val="00F41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5C14C-F09D-40B1-9F12-81901EA8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3</cp:revision>
  <cp:lastPrinted>2013-07-10T10:23:00Z</cp:lastPrinted>
  <dcterms:created xsi:type="dcterms:W3CDTF">2013-10-22T06:47:00Z</dcterms:created>
  <dcterms:modified xsi:type="dcterms:W3CDTF">2013-10-22T07:21:00Z</dcterms:modified>
</cp:coreProperties>
</file>